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Times New Roman" w:eastAsia="方正小标宋_GBK" w:cs="Tahoma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首届南开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“Maker”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学生创新创业骨干培训学员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报名表</w:t>
      </w:r>
    </w:p>
    <w:bookmarkEnd w:id="0"/>
    <w:tbl>
      <w:tblPr>
        <w:tblStyle w:val="3"/>
        <w:tblW w:w="8684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95"/>
        <w:gridCol w:w="1965"/>
        <w:gridCol w:w="1740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学员个人信息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籍    贯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 信 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创新</w:t>
            </w:r>
            <w:r>
              <w:rPr>
                <w:rFonts w:ascii="仿宋" w:hAnsi="仿宋" w:eastAsia="仿宋"/>
                <w:sz w:val="28"/>
                <w:szCs w:val="28"/>
              </w:rPr>
              <w:t>创业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情况介绍</w:t>
            </w:r>
          </w:p>
        </w:tc>
        <w:tc>
          <w:tcPr>
            <w:tcW w:w="7799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学员创新创业情况介绍（300字以内，说明参与创新创业活动经历、双创赛事获奖情况、双创项目成果等）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学院团委</w:t>
            </w:r>
            <w:r>
              <w:rPr>
                <w:rFonts w:ascii="仿宋" w:hAnsi="仿宋" w:eastAsia="仿宋"/>
                <w:sz w:val="28"/>
                <w:szCs w:val="28"/>
              </w:rPr>
              <w:t>推荐意见</w:t>
            </w:r>
          </w:p>
        </w:tc>
        <w:tc>
          <w:tcPr>
            <w:tcW w:w="77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年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default" w:ascii="Times New Roman" w:hAnsi="Times New Roman" w:eastAsia="仿宋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备注：本附件以“学院-姓名-首届南开“Maker”学生创新创业骨干培训学员报名表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命名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3477"/>
    <w:rsid w:val="06C8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2021-03-24T00:59:00Z</dcterms:created>
  <dc:creator>远欣</dc:creator>
  <cp:lastModifiedBy>远欣</cp:lastModifiedBy>
  <dcterms:modified xsi:type="dcterms:W3CDTF">2021-03-24T00:59:16Z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