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ascii="黑体" w:eastAsia="黑体"/>
          <w:b/>
          <w:sz w:val="44"/>
          <w:szCs w:val="44"/>
        </w:rPr>
      </w:pPr>
    </w:p>
    <w:p>
      <w:pPr>
        <w:pStyle w:val="11"/>
        <w:jc w:val="center"/>
        <w:rPr>
          <w:rFonts w:hint="eastAsia" w:ascii="黑体" w:eastAsia="黑体"/>
          <w:b/>
          <w:sz w:val="44"/>
          <w:szCs w:val="44"/>
        </w:rPr>
      </w:pPr>
    </w:p>
    <w:p>
      <w:pPr>
        <w:pStyle w:val="11"/>
        <w:jc w:val="center"/>
        <w:rPr>
          <w:rFonts w:hint="eastAsia" w:ascii="黑体" w:eastAsia="黑体"/>
          <w:b/>
          <w:sz w:val="44"/>
          <w:szCs w:val="44"/>
        </w:rPr>
      </w:pPr>
    </w:p>
    <w:p>
      <w:pPr>
        <w:pStyle w:val="11"/>
        <w:jc w:val="center"/>
        <w:rPr>
          <w:rFonts w:hint="eastAsia" w:ascii="黑体" w:eastAsia="黑体"/>
          <w:b/>
          <w:sz w:val="44"/>
          <w:szCs w:val="44"/>
        </w:rPr>
      </w:pPr>
    </w:p>
    <w:p>
      <w:pPr>
        <w:pStyle w:val="11"/>
        <w:jc w:val="center"/>
        <w:rPr>
          <w:rFonts w:hint="eastAsia"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sz w:val="44"/>
          <w:szCs w:val="44"/>
        </w:rPr>
        <w:t>南开大学第二届“校长杯”创新</w:t>
      </w:r>
      <w:r>
        <w:rPr>
          <w:rFonts w:hint="eastAsia" w:ascii="方正小标宋简体" w:hAnsi="方正小标宋简体" w:eastAsia="方正小标宋简体" w:cs="方正小标宋简体"/>
          <w:b/>
          <w:sz w:val="44"/>
          <w:szCs w:val="44"/>
          <w:lang w:val="en-US" w:eastAsia="zh-CN"/>
        </w:rPr>
        <w:t>赛道</w:t>
      </w:r>
    </w:p>
    <w:p>
      <w:pPr>
        <w:pStyle w:val="11"/>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“环境保护”专项赛</w:t>
      </w:r>
    </w:p>
    <w:p>
      <w:pPr>
        <w:pStyle w:val="11"/>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申报书</w:t>
      </w:r>
    </w:p>
    <w:p>
      <w:pPr>
        <w:tabs>
          <w:tab w:val="left" w:pos="0"/>
        </w:tabs>
        <w:jc w:val="center"/>
        <w:rPr>
          <w:rFonts w:eastAsia="华文行楷"/>
          <w:sz w:val="44"/>
          <w:szCs w:val="44"/>
        </w:rPr>
      </w:pPr>
    </w:p>
    <w:p>
      <w:pPr>
        <w:pStyle w:val="11"/>
        <w:rPr>
          <w:rFonts w:ascii="黑体" w:eastAsia="黑体"/>
          <w:sz w:val="36"/>
          <w:szCs w:val="44"/>
        </w:rPr>
      </w:pPr>
    </w:p>
    <w:p>
      <w:pPr>
        <w:pStyle w:val="11"/>
        <w:rPr>
          <w:rFonts w:ascii="华文楷体" w:hAnsi="华文楷体" w:eastAsia="华文楷体"/>
          <w:sz w:val="44"/>
          <w:szCs w:val="44"/>
        </w:rPr>
      </w:pPr>
    </w:p>
    <w:p>
      <w:pPr>
        <w:pStyle w:val="11"/>
        <w:ind w:firstLine="840" w:firstLineChars="300"/>
        <w:rPr>
          <w:rFonts w:hint="default" w:ascii="华文楷体" w:hAnsi="华文楷体" w:eastAsia="华文楷体"/>
          <w:sz w:val="28"/>
          <w:szCs w:val="28"/>
          <w:u w:val="single"/>
          <w:lang w:val="en-US" w:eastAsia="zh-CN"/>
        </w:rPr>
      </w:pPr>
      <w:r>
        <w:rPr>
          <w:rFonts w:hint="eastAsia" w:ascii="华文楷体" w:hAnsi="华文楷体" w:eastAsia="华文楷体"/>
          <w:sz w:val="28"/>
          <w:szCs w:val="28"/>
        </w:rPr>
        <w:t xml:space="preserve">课  题  名  称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1"/>
        <w:ind w:firstLine="840" w:firstLineChars="300"/>
        <w:rPr>
          <w:rFonts w:hint="eastAsia" w:ascii="华文楷体" w:hAnsi="华文楷体" w:eastAsia="华文楷体"/>
          <w:sz w:val="28"/>
          <w:szCs w:val="28"/>
          <w:lang w:val="en-US" w:eastAsia="zh-CN"/>
        </w:rPr>
      </w:pPr>
      <w:r>
        <w:rPr>
          <w:rFonts w:hint="eastAsia" w:ascii="华文楷体" w:hAnsi="华文楷体" w:eastAsia="华文楷体"/>
          <w:sz w:val="28"/>
          <w:szCs w:val="28"/>
        </w:rPr>
        <w:t>项 目 负 责 人</w:t>
      </w: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1"/>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负责人所在单位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1"/>
        <w:ind w:firstLine="840" w:firstLineChars="300"/>
        <w:rPr>
          <w:rFonts w:hint="eastAsia" w:ascii="华文楷体" w:hAnsi="华文楷体" w:eastAsia="华文楷体"/>
          <w:sz w:val="28"/>
          <w:szCs w:val="28"/>
          <w:lang w:val="en-US" w:eastAsia="zh-CN"/>
        </w:rPr>
      </w:pPr>
      <w:r>
        <w:rPr>
          <w:rFonts w:hint="eastAsia" w:ascii="华文楷体" w:hAnsi="华文楷体" w:eastAsia="华文楷体"/>
          <w:sz w:val="28"/>
          <w:szCs w:val="28"/>
        </w:rPr>
        <w:t>负责人专业学历</w:t>
      </w: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1"/>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负责人联系方式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1"/>
        <w:ind w:firstLine="840" w:firstLineChars="300"/>
        <w:rPr>
          <w:rFonts w:ascii="华文楷体" w:hAnsi="华文楷体" w:eastAsia="华文楷体"/>
          <w:sz w:val="28"/>
          <w:szCs w:val="28"/>
        </w:rPr>
      </w:pPr>
    </w:p>
    <w:p>
      <w:pPr>
        <w:spacing w:line="440" w:lineRule="exact"/>
        <w:ind w:firstLine="840" w:firstLineChars="3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xml:space="preserve"> 类别：       □　学术论文类</w:t>
      </w:r>
    </w:p>
    <w:p>
      <w:pPr>
        <w:spacing w:line="440" w:lineRule="exact"/>
        <w:ind w:firstLine="2800" w:firstLineChars="1000"/>
        <w:jc w:val="left"/>
        <w:rPr>
          <w:rFonts w:ascii="华文楷体" w:hAnsi="华文楷体" w:eastAsia="华文楷体" w:cs="华文中宋"/>
          <w:color w:val="000000"/>
          <w:kern w:val="0"/>
          <w:sz w:val="28"/>
          <w:szCs w:val="28"/>
        </w:rPr>
      </w:pPr>
      <w:r>
        <w:rPr>
          <w:rFonts w:hint="eastAsia" w:ascii="华文楷体" w:hAnsi="华文楷体" w:eastAsia="华文楷体" w:cs="华文中宋"/>
          <w:color w:val="000000"/>
          <w:kern w:val="0"/>
          <w:sz w:val="28"/>
          <w:szCs w:val="28"/>
        </w:rPr>
        <w:t>□　社会调查报告类</w:t>
      </w:r>
    </w:p>
    <w:p>
      <w:pPr>
        <w:spacing w:line="440" w:lineRule="exact"/>
        <w:ind w:firstLine="2780" w:firstLineChars="993"/>
        <w:jc w:val="left"/>
        <w:rPr>
          <w:rFonts w:ascii="华文楷体" w:hAnsi="华文楷体" w:eastAsia="华文楷体"/>
          <w:sz w:val="28"/>
          <w:szCs w:val="28"/>
        </w:rPr>
      </w:pPr>
      <w:r>
        <w:rPr>
          <w:rFonts w:hint="eastAsia" w:ascii="华文楷体" w:hAnsi="华文楷体" w:eastAsia="华文楷体" w:cs="华文中宋"/>
          <w:color w:val="000000"/>
          <w:kern w:val="0"/>
          <w:sz w:val="28"/>
          <w:szCs w:val="28"/>
        </w:rPr>
        <w:t>□　科技发明</w:t>
      </w:r>
      <w:r>
        <w:rPr>
          <w:rFonts w:hint="eastAsia" w:ascii="华文楷体" w:hAnsi="华文楷体" w:eastAsia="华文楷体" w:cs="华文中宋"/>
          <w:color w:val="000000"/>
          <w:kern w:val="0"/>
          <w:sz w:val="28"/>
          <w:szCs w:val="28"/>
          <w:lang w:val="en-US" w:eastAsia="zh-CN"/>
        </w:rPr>
        <w:t>和</w:t>
      </w:r>
      <w:r>
        <w:rPr>
          <w:rFonts w:hint="eastAsia" w:ascii="华文楷体" w:hAnsi="华文楷体" w:eastAsia="华文楷体" w:cs="华文中宋"/>
          <w:color w:val="000000"/>
          <w:kern w:val="0"/>
          <w:sz w:val="28"/>
          <w:szCs w:val="28"/>
        </w:rPr>
        <w:t>发明专利类</w:t>
      </w:r>
    </w:p>
    <w:p>
      <w:pPr>
        <w:pStyle w:val="11"/>
        <w:ind w:firstLine="840" w:firstLineChars="300"/>
        <w:rPr>
          <w:rFonts w:ascii="华文楷体" w:hAnsi="华文楷体" w:eastAsia="华文楷体"/>
          <w:sz w:val="28"/>
          <w:szCs w:val="28"/>
        </w:rPr>
      </w:pPr>
    </w:p>
    <w:p>
      <w:pPr>
        <w:pStyle w:val="11"/>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填  表  日  期 </w:t>
      </w:r>
      <w:r>
        <w:rPr>
          <w:rFonts w:ascii="华文楷体" w:hAnsi="华文楷体" w:eastAsia="华文楷体"/>
          <w:sz w:val="28"/>
          <w:szCs w:val="28"/>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 xml:space="preserve"> 年</w:t>
      </w:r>
      <w:r>
        <w:rPr>
          <w:rFonts w:hint="eastAsia" w:ascii="华文楷体" w:hAnsi="华文楷体" w:eastAsia="华文楷体"/>
          <w:sz w:val="28"/>
          <w:szCs w:val="28"/>
        </w:rPr>
        <w:t xml:space="preserve">       </w:t>
      </w:r>
      <w:r>
        <w:rPr>
          <w:rFonts w:ascii="华文楷体" w:hAnsi="华文楷体" w:eastAsia="华文楷体"/>
          <w:sz w:val="28"/>
          <w:szCs w:val="28"/>
        </w:rPr>
        <w:t>月</w:t>
      </w:r>
      <w:r>
        <w:rPr>
          <w:rFonts w:hint="eastAsia" w:ascii="华文楷体" w:hAnsi="华文楷体" w:eastAsia="华文楷体"/>
          <w:sz w:val="28"/>
          <w:szCs w:val="28"/>
        </w:rPr>
        <w:t xml:space="preserve">        </w:t>
      </w:r>
      <w:r>
        <w:rPr>
          <w:rFonts w:ascii="华文楷体" w:hAnsi="华文楷体" w:eastAsia="华文楷体"/>
          <w:sz w:val="28"/>
          <w:szCs w:val="28"/>
        </w:rPr>
        <w:t>日</w:t>
      </w:r>
    </w:p>
    <w:p>
      <w:pPr>
        <w:spacing w:line="453" w:lineRule="atLeast"/>
        <w:ind w:firstLine="200"/>
        <w:jc w:val="center"/>
        <w:rPr>
          <w:rFonts w:ascii="Calibri" w:hAnsi="Calibri"/>
          <w:b/>
          <w:sz w:val="28"/>
          <w:szCs w:val="28"/>
        </w:rPr>
      </w:pPr>
      <w:r>
        <w:rPr>
          <w:rFonts w:hint="eastAsia" w:ascii="Calibri" w:hAnsi="Calibri"/>
          <w:b/>
          <w:sz w:val="28"/>
          <w:szCs w:val="28"/>
        </w:rPr>
        <w:t>说       明</w:t>
      </w:r>
    </w:p>
    <w:p>
      <w:pPr>
        <w:spacing w:line="560" w:lineRule="exact"/>
        <w:ind w:firstLine="200"/>
        <w:jc w:val="left"/>
        <w:rPr>
          <w:rFonts w:ascii="Calibri" w:hAnsi="Calibri"/>
          <w:sz w:val="28"/>
          <w:szCs w:val="28"/>
        </w:rPr>
      </w:pPr>
    </w:p>
    <w:p>
      <w:pPr>
        <w:widowControl/>
        <w:spacing w:line="560" w:lineRule="exact"/>
        <w:ind w:firstLine="498" w:firstLineChars="200"/>
        <w:jc w:val="left"/>
        <w:rPr>
          <w:rFonts w:ascii="黑体" w:hAnsi="黑体" w:eastAsia="黑体" w:cs="仿宋"/>
          <w:b/>
          <w:spacing w:val="-16"/>
          <w:sz w:val="28"/>
          <w:szCs w:val="28"/>
        </w:rPr>
      </w:pPr>
      <w:r>
        <w:rPr>
          <w:rFonts w:hint="eastAsia" w:ascii="黑体" w:hAnsi="黑体" w:eastAsia="黑体" w:cs="仿宋"/>
          <w:b/>
          <w:spacing w:val="-16"/>
          <w:sz w:val="28"/>
          <w:szCs w:val="28"/>
        </w:rPr>
        <w:t>【特别强调】项目基本材料包括：A表1个，B表1个，作品1份，支撑材料若干。</w:t>
      </w:r>
    </w:p>
    <w:p>
      <w:pPr>
        <w:spacing w:line="560" w:lineRule="exact"/>
        <w:ind w:firstLine="562"/>
        <w:jc w:val="left"/>
        <w:rPr>
          <w:rFonts w:ascii="黑体" w:hAnsi="黑体" w:eastAsia="黑体"/>
          <w:b/>
          <w:sz w:val="28"/>
          <w:szCs w:val="28"/>
        </w:rPr>
      </w:pPr>
    </w:p>
    <w:p>
      <w:pPr>
        <w:numPr>
          <w:ilvl w:val="2"/>
          <w:numId w:val="1"/>
        </w:numPr>
        <w:spacing w:line="560" w:lineRule="exact"/>
        <w:ind w:left="0" w:firstLine="560"/>
        <w:jc w:val="left"/>
        <w:rPr>
          <w:rFonts w:ascii="Calibri" w:hAnsi="Calibri"/>
          <w:bCs/>
          <w:sz w:val="28"/>
          <w:szCs w:val="28"/>
        </w:rPr>
      </w:pPr>
      <w:r>
        <w:rPr>
          <w:rFonts w:hint="eastAsia" w:ascii="Calibri" w:hAnsi="Calibri"/>
          <w:bCs/>
          <w:sz w:val="28"/>
          <w:szCs w:val="28"/>
        </w:rPr>
        <w:t>根据</w:t>
      </w:r>
      <w:r>
        <w:rPr>
          <w:rFonts w:hint="eastAsia" w:ascii="Calibri" w:hAnsi="Calibri"/>
          <w:b/>
          <w:bCs/>
          <w:sz w:val="28"/>
          <w:szCs w:val="28"/>
        </w:rPr>
        <w:t>个人项目</w:t>
      </w:r>
      <w:r>
        <w:rPr>
          <w:rFonts w:hint="eastAsia" w:ascii="Calibri" w:hAnsi="Calibri"/>
          <w:bCs/>
          <w:sz w:val="28"/>
          <w:szCs w:val="28"/>
        </w:rPr>
        <w:t>或</w:t>
      </w:r>
      <w:r>
        <w:rPr>
          <w:rFonts w:hint="eastAsia" w:ascii="Calibri" w:hAnsi="Calibri"/>
          <w:b/>
          <w:bCs/>
          <w:sz w:val="28"/>
          <w:szCs w:val="28"/>
        </w:rPr>
        <w:t>集体项目</w:t>
      </w:r>
      <w:r>
        <w:rPr>
          <w:rFonts w:hint="eastAsia" w:ascii="Calibri" w:hAnsi="Calibri"/>
          <w:bCs/>
          <w:sz w:val="28"/>
          <w:szCs w:val="28"/>
        </w:rPr>
        <w:t>填写</w:t>
      </w:r>
      <w:r>
        <w:rPr>
          <w:rFonts w:ascii="Calibri" w:hAnsi="Calibri"/>
          <w:b/>
          <w:bCs/>
          <w:sz w:val="28"/>
          <w:szCs w:val="28"/>
        </w:rPr>
        <w:t>A</w:t>
      </w:r>
      <w:r>
        <w:rPr>
          <w:rFonts w:hint="eastAsia" w:ascii="Calibri" w:hAnsi="Calibri"/>
          <w:b/>
          <w:bCs/>
          <w:sz w:val="28"/>
          <w:szCs w:val="28"/>
        </w:rPr>
        <w:t>1或</w:t>
      </w:r>
      <w:r>
        <w:rPr>
          <w:rFonts w:ascii="Calibri" w:hAnsi="Calibri"/>
          <w:b/>
          <w:bCs/>
          <w:sz w:val="28"/>
          <w:szCs w:val="28"/>
        </w:rPr>
        <w:t>A</w:t>
      </w:r>
      <w:r>
        <w:rPr>
          <w:rFonts w:hint="eastAsia" w:ascii="Calibri" w:hAnsi="Calibri"/>
          <w:b/>
          <w:bCs/>
          <w:sz w:val="28"/>
          <w:szCs w:val="28"/>
        </w:rPr>
        <w:t>2</w:t>
      </w:r>
      <w:r>
        <w:rPr>
          <w:rFonts w:hint="eastAsia" w:ascii="Calibri" w:hAnsi="Calibri"/>
          <w:bCs/>
          <w:sz w:val="28"/>
          <w:szCs w:val="28"/>
        </w:rPr>
        <w:t>表中的</w:t>
      </w:r>
      <w:r>
        <w:rPr>
          <w:rFonts w:hint="eastAsia" w:ascii="Calibri" w:hAnsi="Calibri"/>
          <w:b/>
          <w:bCs/>
          <w:sz w:val="28"/>
          <w:szCs w:val="28"/>
        </w:rPr>
        <w:t>1个表格</w:t>
      </w:r>
      <w:r>
        <w:rPr>
          <w:rFonts w:hint="eastAsia" w:ascii="Calibri" w:hAnsi="Calibri"/>
          <w:bCs/>
          <w:sz w:val="28"/>
          <w:szCs w:val="28"/>
        </w:rPr>
        <w:t>（申请者情况表）。</w:t>
      </w:r>
    </w:p>
    <w:p>
      <w:pPr>
        <w:numPr>
          <w:ilvl w:val="2"/>
          <w:numId w:val="1"/>
        </w:numPr>
        <w:spacing w:line="560" w:lineRule="exact"/>
        <w:ind w:left="0" w:firstLine="506"/>
        <w:jc w:val="left"/>
        <w:rPr>
          <w:rFonts w:ascii="Calibri" w:hAnsi="Calibri"/>
          <w:b/>
          <w:bCs/>
          <w:spacing w:val="-14"/>
          <w:sz w:val="28"/>
          <w:szCs w:val="28"/>
        </w:rPr>
      </w:pPr>
      <w:r>
        <w:rPr>
          <w:rFonts w:hint="eastAsia" w:ascii="Calibri" w:hAnsi="Calibri"/>
          <w:b/>
          <w:bCs/>
          <w:spacing w:val="-14"/>
          <w:sz w:val="28"/>
          <w:szCs w:val="28"/>
        </w:rPr>
        <w:t>根据作品类别分别填写B1、B2或B3表中的一个表格（申报作品情况表）。</w:t>
      </w:r>
    </w:p>
    <w:p>
      <w:pPr>
        <w:numPr>
          <w:ilvl w:val="2"/>
          <w:numId w:val="1"/>
        </w:numPr>
        <w:spacing w:line="560" w:lineRule="exact"/>
        <w:ind w:left="0" w:firstLine="560"/>
        <w:jc w:val="left"/>
        <w:rPr>
          <w:rFonts w:ascii="Calibri" w:hAnsi="Calibri"/>
          <w:sz w:val="28"/>
          <w:szCs w:val="28"/>
        </w:rPr>
      </w:pPr>
      <w:r>
        <w:rPr>
          <w:rFonts w:hint="eastAsia" w:ascii="Calibri" w:hAnsi="Calibri"/>
          <w:sz w:val="28"/>
          <w:szCs w:val="28"/>
        </w:rPr>
        <w:t>学术论文、社会调查报告、专利申请书等作品及支撑材料附于申报书后，且须是中文（若是外文，请附中文本），以4号宋体</w:t>
      </w:r>
      <w:r>
        <w:rPr>
          <w:rFonts w:hint="eastAsia" w:ascii="Calibri" w:hAnsi="Calibri"/>
          <w:sz w:val="28"/>
          <w:szCs w:val="28"/>
          <w:lang w:val="en-US" w:eastAsia="zh-CN"/>
        </w:rPr>
        <w:t>排版</w:t>
      </w:r>
      <w:r>
        <w:rPr>
          <w:rFonts w:hint="eastAsia" w:ascii="Calibri" w:hAnsi="Calibri"/>
          <w:sz w:val="28"/>
          <w:szCs w:val="28"/>
        </w:rPr>
        <w:t>在A4纸上；学术论文在8000字以内，调查报告、计划书在15000字内。</w:t>
      </w:r>
    </w:p>
    <w:p>
      <w:pPr>
        <w:numPr>
          <w:ilvl w:val="2"/>
          <w:numId w:val="1"/>
        </w:numPr>
        <w:spacing w:line="560" w:lineRule="exact"/>
        <w:ind w:left="0" w:firstLine="560"/>
        <w:jc w:val="left"/>
        <w:rPr>
          <w:rFonts w:ascii="Calibri" w:hAnsi="Calibri"/>
          <w:sz w:val="28"/>
          <w:szCs w:val="28"/>
        </w:rPr>
      </w:pPr>
      <w:r>
        <w:rPr>
          <w:rFonts w:hint="eastAsia" w:ascii="Calibri" w:hAnsi="Calibri"/>
          <w:sz w:val="28"/>
          <w:szCs w:val="28"/>
        </w:rPr>
        <w:t>申请者须按要求填写适用的对应表格，无关表格请自行删掉。</w:t>
      </w:r>
      <w:bookmarkStart w:id="0" w:name="_Hlk36539057"/>
      <w:r>
        <w:rPr>
          <w:rFonts w:hint="eastAsia"/>
          <w:sz w:val="28"/>
          <w:szCs w:val="28"/>
        </w:rPr>
        <w:t>作品申报书须通过校长杯报名系统上传</w:t>
      </w:r>
      <w:bookmarkEnd w:id="0"/>
      <w:r>
        <w:rPr>
          <w:rFonts w:hint="eastAsia"/>
          <w:sz w:val="28"/>
          <w:szCs w:val="28"/>
        </w:rPr>
        <w:t>。</w:t>
      </w: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jc w:val="center"/>
        <w:rPr>
          <w:rFonts w:ascii="Calibri" w:hAnsi="Calibri"/>
          <w:sz w:val="28"/>
          <w:szCs w:val="28"/>
        </w:rPr>
      </w:pPr>
    </w:p>
    <w:p>
      <w:pPr>
        <w:rPr>
          <w:rFonts w:ascii="Calibri" w:hAnsi="Calibri"/>
          <w:sz w:val="28"/>
          <w:szCs w:val="28"/>
        </w:rPr>
      </w:pPr>
    </w:p>
    <w:p>
      <w:pPr>
        <w:tabs>
          <w:tab w:val="left" w:pos="1035"/>
        </w:tabs>
        <w:spacing w:line="420" w:lineRule="exact"/>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A1.申报者情况（</w:t>
      </w:r>
      <w:r>
        <w:rPr>
          <w:rFonts w:hint="eastAsia" w:ascii="黑体" w:hAnsi="黑体" w:eastAsia="黑体" w:cs="仿宋"/>
          <w:b/>
          <w:bCs/>
          <w:color w:val="000000"/>
          <w:sz w:val="28"/>
          <w:szCs w:val="28"/>
        </w:rPr>
        <w:t>个人项目</w:t>
      </w:r>
      <w:r>
        <w:rPr>
          <w:rFonts w:hint="eastAsia" w:ascii="仿宋" w:hAnsi="仿宋" w:eastAsia="仿宋" w:cs="仿宋"/>
          <w:b/>
          <w:bCs/>
          <w:color w:val="000000"/>
          <w:sz w:val="28"/>
          <w:szCs w:val="28"/>
        </w:rPr>
        <w:t>）</w:t>
      </w:r>
    </w:p>
    <w:p>
      <w:pPr>
        <w:tabs>
          <w:tab w:val="left" w:pos="1035"/>
        </w:tabs>
        <w:spacing w:line="440" w:lineRule="exact"/>
        <w:ind w:left="1"/>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440" w:lineRule="exact"/>
        <w:ind w:left="1" w:firstLine="560" w:firstLineChars="200"/>
        <w:rPr>
          <w:rFonts w:ascii="仿宋" w:hAnsi="仿宋" w:eastAsia="仿宋" w:cs="仿宋"/>
          <w:b/>
          <w:color w:val="000000"/>
          <w:sz w:val="28"/>
          <w:szCs w:val="28"/>
        </w:rPr>
      </w:pPr>
      <w:r>
        <w:rPr>
          <w:rFonts w:hint="eastAsia" w:ascii="仿宋" w:hAnsi="仿宋" w:eastAsia="仿宋" w:cs="仿宋"/>
          <w:color w:val="000000"/>
          <w:sz w:val="28"/>
          <w:szCs w:val="28"/>
        </w:rPr>
        <w:t>1．申报者本人按要求填写，申报者情况栏须填写第一作者（承担申报作品60%以上的工作者），</w:t>
      </w:r>
      <w:r>
        <w:rPr>
          <w:rFonts w:hint="eastAsia" w:ascii="仿宋" w:hAnsi="仿宋" w:eastAsia="仿宋" w:cs="仿宋"/>
          <w:b/>
          <w:color w:val="000000"/>
          <w:sz w:val="28"/>
          <w:szCs w:val="28"/>
        </w:rPr>
        <w:t>第一作者须为学历最高者，且合作者不超过2人；</w:t>
      </w:r>
    </w:p>
    <w:p>
      <w:pPr>
        <w:tabs>
          <w:tab w:val="left" w:pos="1035"/>
        </w:tabs>
        <w:spacing w:line="4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2．本表中学籍确认的填写视为申报者对本人学籍真实的承诺。</w:t>
      </w:r>
    </w:p>
    <w:tbl>
      <w:tblPr>
        <w:tblStyle w:val="6"/>
        <w:tblW w:w="81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372"/>
        <w:gridCol w:w="998"/>
        <w:gridCol w:w="768"/>
        <w:gridCol w:w="135"/>
        <w:gridCol w:w="939"/>
        <w:gridCol w:w="135"/>
        <w:gridCol w:w="830"/>
        <w:gridCol w:w="1366"/>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restart"/>
            <w:vAlign w:val="center"/>
          </w:tcPr>
          <w:p>
            <w:pPr>
              <w:tabs>
                <w:tab w:val="left" w:pos="1035"/>
              </w:tabs>
              <w:spacing w:line="240" w:lineRule="auto"/>
              <w:jc w:val="center"/>
              <w:rPr>
                <w:rFonts w:ascii="仿宋" w:hAnsi="仿宋" w:eastAsia="仿宋" w:cs="仿宋"/>
                <w:color w:val="000000"/>
                <w:sz w:val="28"/>
                <w:szCs w:val="28"/>
              </w:rPr>
            </w:pPr>
            <w:r>
              <w:rPr>
                <w:rFonts w:hint="eastAsia" w:ascii="仿宋" w:hAnsi="仿宋" w:eastAsia="仿宋" w:cs="仿宋"/>
                <w:color w:val="000000"/>
                <w:sz w:val="28"/>
                <w:szCs w:val="28"/>
              </w:rPr>
              <w:t>申报者情况</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65"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学校全称</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2039"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563" w:type="dxa"/>
            <w:gridSpan w:val="2"/>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766"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ind w:left="42"/>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965" w:type="dxa"/>
            <w:gridSpan w:val="2"/>
            <w:vAlign w:val="center"/>
          </w:tcPr>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年</w:t>
            </w:r>
          </w:p>
        </w:tc>
        <w:tc>
          <w:tcPr>
            <w:tcW w:w="1366" w:type="dxa"/>
            <w:vAlign w:val="center"/>
          </w:tcPr>
          <w:p>
            <w:pPr>
              <w:tabs>
                <w:tab w:val="left" w:pos="1035"/>
              </w:tabs>
              <w:spacing w:line="300" w:lineRule="exact"/>
              <w:jc w:val="center"/>
              <w:rPr>
                <w:rFonts w:ascii="仿宋" w:hAnsi="仿宋" w:eastAsia="仿宋" w:cs="仿宋"/>
                <w:color w:val="000000"/>
                <w:w w:val="90"/>
                <w:sz w:val="28"/>
                <w:szCs w:val="28"/>
              </w:rPr>
            </w:pPr>
            <w:r>
              <w:rPr>
                <w:rFonts w:hint="eastAsia" w:ascii="仿宋" w:hAnsi="仿宋" w:eastAsia="仿宋" w:cs="仿宋"/>
                <w:color w:val="000000"/>
                <w:sz w:val="28"/>
                <w:szCs w:val="28"/>
              </w:rPr>
              <w:t>入学时间</w:t>
            </w:r>
          </w:p>
        </w:tc>
        <w:tc>
          <w:tcPr>
            <w:tcW w:w="119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作品全称</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368" w:type="dxa"/>
            <w:gridSpan w:val="8"/>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（如无，请写无）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3805"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3805"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3805" w:type="dxa"/>
            <w:gridSpan w:val="6"/>
            <w:vMerge w:val="restart"/>
            <w:vAlign w:val="center"/>
          </w:tcPr>
          <w:p>
            <w:pPr>
              <w:tabs>
                <w:tab w:val="left" w:pos="1035"/>
              </w:tabs>
              <w:spacing w:line="300" w:lineRule="exact"/>
              <w:jc w:val="center"/>
              <w:rPr>
                <w:rFonts w:ascii="仿宋" w:hAnsi="仿宋" w:eastAsia="仿宋" w:cs="仿宋"/>
                <w:color w:val="000000"/>
                <w:sz w:val="28"/>
                <w:szCs w:val="28"/>
              </w:rPr>
            </w:pPr>
          </w:p>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455"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72" w:type="dxa"/>
            <w:vMerge w:val="continue"/>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3805" w:type="dxa"/>
            <w:gridSpan w:val="6"/>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366"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手机</w:t>
            </w:r>
          </w:p>
        </w:tc>
        <w:tc>
          <w:tcPr>
            <w:tcW w:w="1197"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合作者情况</w:t>
            </w: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tcPr>
          <w:p>
            <w:pPr>
              <w:tabs>
                <w:tab w:val="left" w:pos="1035"/>
              </w:tabs>
              <w:spacing w:line="300" w:lineRule="exact"/>
              <w:jc w:val="center"/>
              <w:rPr>
                <w:rFonts w:ascii="仿宋" w:hAnsi="仿宋" w:eastAsia="仿宋" w:cs="仿宋"/>
                <w:color w:val="000000"/>
                <w:sz w:val="28"/>
                <w:szCs w:val="28"/>
              </w:rPr>
            </w:pPr>
          </w:p>
        </w:tc>
        <w:tc>
          <w:tcPr>
            <w:tcW w:w="903" w:type="dxa"/>
            <w:gridSpan w:val="2"/>
          </w:tcPr>
          <w:p>
            <w:pPr>
              <w:tabs>
                <w:tab w:val="left" w:pos="1035"/>
              </w:tabs>
              <w:spacing w:line="300" w:lineRule="exact"/>
              <w:jc w:val="center"/>
              <w:rPr>
                <w:rFonts w:ascii="仿宋" w:hAnsi="仿宋" w:eastAsia="仿宋" w:cs="仿宋"/>
                <w:color w:val="000000"/>
                <w:sz w:val="28"/>
                <w:szCs w:val="28"/>
              </w:rPr>
            </w:pPr>
          </w:p>
        </w:tc>
        <w:tc>
          <w:tcPr>
            <w:tcW w:w="1074" w:type="dxa"/>
            <w:gridSpan w:val="2"/>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6"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03"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07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 w:hRule="atLeast"/>
        </w:trPr>
        <w:tc>
          <w:tcPr>
            <w:tcW w:w="455"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37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3"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455" w:type="dxa"/>
            <w:vMerge w:val="continue"/>
          </w:tcPr>
          <w:p>
            <w:pPr>
              <w:tabs>
                <w:tab w:val="left" w:pos="1035"/>
              </w:tabs>
              <w:spacing w:line="300" w:lineRule="exact"/>
              <w:jc w:val="center"/>
              <w:rPr>
                <w:rFonts w:ascii="仿宋" w:hAnsi="仿宋" w:eastAsia="仿宋" w:cs="仿宋"/>
                <w:color w:val="000000"/>
                <w:sz w:val="28"/>
                <w:szCs w:val="28"/>
              </w:rPr>
            </w:pPr>
          </w:p>
        </w:tc>
        <w:tc>
          <w:tcPr>
            <w:tcW w:w="1372"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998"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1977" w:type="dxa"/>
            <w:gridSpan w:val="4"/>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c>
          <w:tcPr>
            <w:tcW w:w="3393" w:type="dxa"/>
            <w:gridSpan w:val="3"/>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82" w:hRule="atLeast"/>
        </w:trPr>
        <w:tc>
          <w:tcPr>
            <w:tcW w:w="455" w:type="dxa"/>
            <w:tcBorders>
              <w:right w:val="single" w:color="auto" w:sz="4" w:space="0"/>
            </w:tcBorders>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40" w:type="dxa"/>
            <w:gridSpan w:val="9"/>
            <w:tcBorders>
              <w:top w:val="single" w:color="auto" w:sz="4" w:space="0"/>
              <w:left w:val="single" w:color="auto" w:sz="4" w:space="0"/>
              <w:bottom w:val="single" w:color="auto" w:sz="4" w:space="0"/>
              <w:right w:val="single" w:color="auto" w:sz="4" w:space="0"/>
            </w:tcBorders>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30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tabs>
          <w:tab w:val="left" w:pos="1035"/>
        </w:tabs>
        <w:spacing w:line="420" w:lineRule="exact"/>
        <w:jc w:val="center"/>
        <w:rPr>
          <w:rFonts w:ascii="仿宋" w:hAnsi="仿宋" w:eastAsia="仿宋" w:cs="仿宋"/>
          <w:b/>
          <w:bCs/>
          <w:color w:val="000000"/>
          <w:sz w:val="28"/>
          <w:szCs w:val="28"/>
        </w:rPr>
      </w:pPr>
      <w:r>
        <w:rPr>
          <w:rFonts w:ascii="仿宋" w:hAnsi="仿宋" w:eastAsia="仿宋" w:cs="仿宋"/>
          <w:b/>
          <w:bCs/>
          <w:color w:val="000000"/>
          <w:sz w:val="28"/>
          <w:szCs w:val="28"/>
        </w:rPr>
        <w:br w:type="page"/>
      </w:r>
      <w:r>
        <w:rPr>
          <w:rFonts w:hint="eastAsia" w:ascii="仿宋" w:hAnsi="仿宋" w:eastAsia="仿宋" w:cs="仿宋"/>
          <w:b/>
          <w:bCs/>
          <w:color w:val="000000"/>
          <w:sz w:val="28"/>
          <w:szCs w:val="28"/>
        </w:rPr>
        <w:t>A2.申报者情况（</w:t>
      </w:r>
      <w:r>
        <w:rPr>
          <w:rFonts w:hint="eastAsia" w:ascii="黑体" w:hAnsi="黑体" w:eastAsia="黑体" w:cs="仿宋"/>
          <w:b/>
          <w:bCs/>
          <w:color w:val="000000"/>
          <w:sz w:val="28"/>
          <w:szCs w:val="28"/>
        </w:rPr>
        <w:t>集体项目</w:t>
      </w:r>
      <w:r>
        <w:rPr>
          <w:rFonts w:hint="eastAsia" w:ascii="仿宋" w:hAnsi="仿宋" w:eastAsia="仿宋" w:cs="仿宋"/>
          <w:b/>
          <w:bCs/>
          <w:color w:val="000000"/>
          <w:sz w:val="28"/>
          <w:szCs w:val="28"/>
        </w:rPr>
        <w:t>）</w:t>
      </w:r>
    </w:p>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说明：</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1必须由申报者本人按要求填写；</w:t>
      </w:r>
    </w:p>
    <w:p>
      <w:pPr>
        <w:spacing w:line="300" w:lineRule="exact"/>
        <w:ind w:firstLine="780" w:firstLineChars="300"/>
        <w:rPr>
          <w:rFonts w:ascii="仿宋" w:hAnsi="仿宋" w:eastAsia="仿宋" w:cs="仿宋"/>
          <w:b/>
          <w:color w:val="000000"/>
          <w:spacing w:val="-10"/>
          <w:sz w:val="28"/>
          <w:szCs w:val="28"/>
        </w:rPr>
      </w:pPr>
      <w:r>
        <w:rPr>
          <w:rFonts w:hint="eastAsia" w:ascii="仿宋" w:hAnsi="仿宋" w:eastAsia="仿宋" w:cs="仿宋"/>
          <w:color w:val="000000"/>
          <w:spacing w:val="-10"/>
          <w:sz w:val="28"/>
          <w:szCs w:val="28"/>
        </w:rPr>
        <w:t>2.</w:t>
      </w:r>
      <w:r>
        <w:rPr>
          <w:rFonts w:hint="eastAsia" w:ascii="仿宋" w:hAnsi="仿宋" w:eastAsia="仿宋" w:cs="仿宋"/>
          <w:b/>
          <w:color w:val="000000"/>
          <w:spacing w:val="-10"/>
          <w:sz w:val="28"/>
          <w:szCs w:val="28"/>
        </w:rPr>
        <w:t>申报者代表须是所有作者中学历最高者，其余作者按学历由高到低排列；</w:t>
      </w:r>
    </w:p>
    <w:p>
      <w:pPr>
        <w:tabs>
          <w:tab w:val="left" w:pos="1035"/>
        </w:tabs>
        <w:spacing w:line="300" w:lineRule="exact"/>
        <w:ind w:firstLine="840" w:firstLineChars="300"/>
        <w:rPr>
          <w:rFonts w:ascii="仿宋" w:hAnsi="仿宋" w:eastAsia="仿宋" w:cs="仿宋"/>
          <w:color w:val="000000"/>
          <w:sz w:val="28"/>
          <w:szCs w:val="28"/>
        </w:rPr>
      </w:pPr>
      <w:r>
        <w:rPr>
          <w:rFonts w:hint="eastAsia" w:ascii="仿宋" w:hAnsi="仿宋" w:eastAsia="仿宋" w:cs="仿宋"/>
          <w:color w:val="000000"/>
          <w:sz w:val="28"/>
          <w:szCs w:val="28"/>
        </w:rPr>
        <w:t>3</w:t>
      </w:r>
      <w:bookmarkStart w:id="1" w:name="_Hlk36539106"/>
      <w:r>
        <w:rPr>
          <w:rFonts w:hint="eastAsia" w:ascii="仿宋" w:hAnsi="仿宋" w:eastAsia="仿宋" w:cs="仿宋"/>
          <w:color w:val="000000"/>
          <w:sz w:val="28"/>
          <w:szCs w:val="28"/>
        </w:rPr>
        <w:t>本表中学籍确认的填写视为申报者对本人学籍真实的承诺。</w:t>
      </w:r>
      <w:bookmarkEnd w:id="1"/>
    </w:p>
    <w:tbl>
      <w:tblPr>
        <w:tblStyle w:val="6"/>
        <w:tblW w:w="819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637"/>
        <w:gridCol w:w="693"/>
        <w:gridCol w:w="841"/>
        <w:gridCol w:w="841"/>
        <w:gridCol w:w="962"/>
        <w:gridCol w:w="960"/>
        <w:gridCol w:w="359"/>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restart"/>
            <w:vAlign w:val="center"/>
          </w:tcPr>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申</w:t>
            </w:r>
          </w:p>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报</w:t>
            </w:r>
          </w:p>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者</w:t>
            </w:r>
          </w:p>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代</w:t>
            </w:r>
          </w:p>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表</w:t>
            </w:r>
          </w:p>
          <w:p>
            <w:pPr>
              <w:tabs>
                <w:tab w:val="left" w:pos="1035"/>
              </w:tabs>
              <w:spacing w:line="240" w:lineRule="auto"/>
              <w:rPr>
                <w:rFonts w:ascii="仿宋" w:hAnsi="仿宋" w:eastAsia="仿宋" w:cs="仿宋"/>
                <w:color w:val="000000"/>
                <w:sz w:val="28"/>
                <w:szCs w:val="28"/>
              </w:rPr>
            </w:pPr>
            <w:r>
              <w:rPr>
                <w:rFonts w:hint="eastAsia" w:ascii="仿宋" w:hAnsi="仿宋" w:eastAsia="仿宋" w:cs="仿宋"/>
                <w:color w:val="000000"/>
                <w:sz w:val="28"/>
                <w:szCs w:val="28"/>
              </w:rPr>
              <w:t>情况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962" w:type="dxa"/>
            <w:vAlign w:val="center"/>
          </w:tcPr>
          <w:p>
            <w:pPr>
              <w:tabs>
                <w:tab w:val="left" w:pos="1035"/>
              </w:tabs>
              <w:spacing w:line="300" w:lineRule="exact"/>
              <w:jc w:val="center"/>
              <w:rPr>
                <w:rFonts w:ascii="仿宋" w:hAnsi="仿宋" w:eastAsia="仿宋" w:cs="仿宋"/>
                <w:color w:val="000000"/>
                <w:sz w:val="28"/>
                <w:szCs w:val="28"/>
              </w:rPr>
            </w:pPr>
          </w:p>
        </w:tc>
        <w:tc>
          <w:tcPr>
            <w:tcW w:w="131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出生年月</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学校全称</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1803"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系、专业、年级</w:t>
            </w:r>
          </w:p>
        </w:tc>
        <w:tc>
          <w:tcPr>
            <w:tcW w:w="2760" w:type="dxa"/>
            <w:gridSpan w:val="3"/>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  历</w:t>
            </w:r>
          </w:p>
        </w:tc>
        <w:tc>
          <w:tcPr>
            <w:tcW w:w="1534" w:type="dxa"/>
            <w:gridSpan w:val="2"/>
            <w:vAlign w:val="center"/>
          </w:tcPr>
          <w:p>
            <w:pPr>
              <w:tabs>
                <w:tab w:val="left" w:pos="1035"/>
              </w:tabs>
              <w:spacing w:line="300" w:lineRule="exact"/>
              <w:jc w:val="center"/>
              <w:rPr>
                <w:rFonts w:ascii="仿宋" w:hAnsi="仿宋" w:eastAsia="仿宋" w:cs="仿宋"/>
                <w:color w:val="000000"/>
                <w:sz w:val="28"/>
                <w:szCs w:val="28"/>
              </w:rPr>
            </w:pP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学制</w:t>
            </w:r>
          </w:p>
        </w:tc>
        <w:tc>
          <w:tcPr>
            <w:tcW w:w="962"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年</w:t>
            </w:r>
          </w:p>
        </w:tc>
        <w:tc>
          <w:tcPr>
            <w:tcW w:w="1319"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入学时间</w:t>
            </w:r>
          </w:p>
        </w:tc>
        <w:tc>
          <w:tcPr>
            <w:tcW w:w="1441" w:type="dxa"/>
            <w:vAlign w:val="center"/>
          </w:tcPr>
          <w:p>
            <w:pPr>
              <w:tabs>
                <w:tab w:val="left" w:pos="1035"/>
              </w:tabs>
              <w:spacing w:line="300" w:lineRule="exact"/>
              <w:jc w:val="center"/>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作品名称</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Align w:val="center"/>
          </w:tcPr>
          <w:p>
            <w:pPr>
              <w:tabs>
                <w:tab w:val="left" w:pos="1035"/>
              </w:tabs>
              <w:spacing w:line="300" w:lineRule="exact"/>
              <w:rPr>
                <w:rFonts w:ascii="仿宋" w:hAnsi="仿宋" w:eastAsia="仿宋" w:cs="仿宋"/>
                <w:color w:val="000000"/>
                <w:sz w:val="28"/>
                <w:szCs w:val="28"/>
              </w:rPr>
            </w:pPr>
            <w:r>
              <w:rPr>
                <w:rFonts w:hint="eastAsia" w:ascii="仿宋" w:hAnsi="仿宋" w:eastAsia="仿宋" w:cs="仿宋"/>
                <w:color w:val="000000"/>
                <w:sz w:val="28"/>
                <w:szCs w:val="28"/>
              </w:rPr>
              <w:t>毕业论文题目</w:t>
            </w:r>
          </w:p>
        </w:tc>
        <w:tc>
          <w:tcPr>
            <w:tcW w:w="6097" w:type="dxa"/>
            <w:gridSpan w:val="7"/>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固定电话</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常住地</w:t>
            </w:r>
          </w:p>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通讯地址</w:t>
            </w:r>
          </w:p>
        </w:tc>
        <w:tc>
          <w:tcPr>
            <w:tcW w:w="2375" w:type="dxa"/>
            <w:gridSpan w:val="3"/>
            <w:vMerge w:val="restart"/>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邮政编码</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6" w:hRule="atLeast"/>
        </w:trPr>
        <w:tc>
          <w:tcPr>
            <w:tcW w:w="462"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637" w:type="dxa"/>
            <w:vMerge w:val="continue"/>
            <w:vAlign w:val="center"/>
          </w:tcPr>
          <w:p>
            <w:pPr>
              <w:tabs>
                <w:tab w:val="left" w:pos="1035"/>
              </w:tabs>
              <w:spacing w:line="300" w:lineRule="exact"/>
              <w:jc w:val="center"/>
              <w:rPr>
                <w:rFonts w:ascii="仿宋" w:hAnsi="仿宋" w:eastAsia="仿宋" w:cs="仿宋"/>
                <w:color w:val="000000"/>
                <w:sz w:val="28"/>
                <w:szCs w:val="28"/>
              </w:rPr>
            </w:pPr>
          </w:p>
        </w:tc>
        <w:tc>
          <w:tcPr>
            <w:tcW w:w="2375" w:type="dxa"/>
            <w:gridSpan w:val="3"/>
            <w:vMerge w:val="continue"/>
            <w:vAlign w:val="center"/>
          </w:tcPr>
          <w:p>
            <w:pPr>
              <w:tabs>
                <w:tab w:val="left" w:pos="1035"/>
              </w:tabs>
              <w:spacing w:line="300" w:lineRule="exact"/>
              <w:jc w:val="center"/>
              <w:rPr>
                <w:rFonts w:ascii="仿宋" w:hAnsi="仿宋" w:eastAsia="仿宋" w:cs="仿宋"/>
                <w:color w:val="000000"/>
                <w:sz w:val="28"/>
                <w:szCs w:val="28"/>
              </w:rPr>
            </w:pPr>
          </w:p>
        </w:tc>
        <w:tc>
          <w:tcPr>
            <w:tcW w:w="1922" w:type="dxa"/>
            <w:gridSpan w:val="2"/>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手    机</w:t>
            </w:r>
          </w:p>
        </w:tc>
        <w:tc>
          <w:tcPr>
            <w:tcW w:w="1800" w:type="dxa"/>
            <w:gridSpan w:val="2"/>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trPr>
        <w:tc>
          <w:tcPr>
            <w:tcW w:w="462" w:type="dxa"/>
            <w:vMerge w:val="restart"/>
            <w:vAlign w:val="center"/>
          </w:tcPr>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其</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他</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作</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情</w:t>
            </w:r>
          </w:p>
          <w:p>
            <w:pPr>
              <w:tabs>
                <w:tab w:val="left" w:pos="1035"/>
              </w:tabs>
              <w:spacing w:line="360" w:lineRule="exact"/>
              <w:jc w:val="center"/>
              <w:rPr>
                <w:rFonts w:ascii="仿宋" w:hAnsi="仿宋" w:eastAsia="仿宋" w:cs="仿宋"/>
                <w:color w:val="000000"/>
                <w:spacing w:val="20"/>
                <w:sz w:val="28"/>
                <w:szCs w:val="28"/>
              </w:rPr>
            </w:pPr>
            <w:r>
              <w:rPr>
                <w:rFonts w:hint="eastAsia" w:ascii="仿宋" w:hAnsi="仿宋" w:eastAsia="仿宋" w:cs="仿宋"/>
                <w:color w:val="000000"/>
                <w:spacing w:val="20"/>
                <w:sz w:val="28"/>
                <w:szCs w:val="28"/>
              </w:rPr>
              <w:t>况</w:t>
            </w:r>
          </w:p>
        </w:tc>
        <w:tc>
          <w:tcPr>
            <w:tcW w:w="1637"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性别</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年龄</w:t>
            </w:r>
          </w:p>
        </w:tc>
        <w:tc>
          <w:tcPr>
            <w:tcW w:w="841" w:type="dxa"/>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学历</w:t>
            </w:r>
          </w:p>
        </w:tc>
        <w:tc>
          <w:tcPr>
            <w:tcW w:w="3722" w:type="dxa"/>
            <w:gridSpan w:val="4"/>
            <w:tcBorders>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841" w:type="dxa"/>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jc w:val="center"/>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841"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atLeast"/>
        </w:trPr>
        <w:tc>
          <w:tcPr>
            <w:tcW w:w="462" w:type="dxa"/>
            <w:vMerge w:val="restart"/>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指导教师</w:t>
            </w:r>
          </w:p>
        </w:tc>
        <w:tc>
          <w:tcPr>
            <w:tcW w:w="1637"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姓  名</w:t>
            </w:r>
          </w:p>
        </w:tc>
        <w:tc>
          <w:tcPr>
            <w:tcW w:w="693" w:type="dxa"/>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职称</w:t>
            </w:r>
          </w:p>
        </w:tc>
        <w:tc>
          <w:tcPr>
            <w:tcW w:w="1682" w:type="dxa"/>
            <w:gridSpan w:val="2"/>
            <w:tcBorders>
              <w:bottom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联系方式</w:t>
            </w:r>
          </w:p>
        </w:tc>
        <w:tc>
          <w:tcPr>
            <w:tcW w:w="3722" w:type="dxa"/>
            <w:gridSpan w:val="4"/>
            <w:tcBorders>
              <w:bottom w:val="single" w:color="auto" w:sz="4" w:space="0"/>
              <w:right w:val="single" w:color="auto" w:sz="4" w:space="0"/>
            </w:tcBorders>
            <w:vAlign w:val="center"/>
          </w:tcPr>
          <w:p>
            <w:pPr>
              <w:tabs>
                <w:tab w:val="left" w:pos="1035"/>
              </w:tabs>
              <w:spacing w:line="30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Borders>
              <w:bottom w:val="single" w:color="auto" w:sz="4" w:space="0"/>
            </w:tcBorders>
          </w:tcPr>
          <w:p>
            <w:pPr>
              <w:tabs>
                <w:tab w:val="left" w:pos="1035"/>
              </w:tabs>
              <w:spacing w:line="300" w:lineRule="exact"/>
              <w:rPr>
                <w:rFonts w:ascii="仿宋" w:hAnsi="仿宋" w:eastAsia="仿宋" w:cs="仿宋"/>
                <w:color w:val="000000"/>
                <w:sz w:val="28"/>
                <w:szCs w:val="28"/>
              </w:rPr>
            </w:pPr>
          </w:p>
        </w:tc>
        <w:tc>
          <w:tcPr>
            <w:tcW w:w="1637"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693" w:type="dxa"/>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1682" w:type="dxa"/>
            <w:gridSpan w:val="2"/>
            <w:tcBorders>
              <w:bottom w:val="single" w:color="auto" w:sz="4" w:space="0"/>
            </w:tcBorders>
            <w:vAlign w:val="center"/>
          </w:tcPr>
          <w:p>
            <w:pPr>
              <w:tabs>
                <w:tab w:val="left" w:pos="1035"/>
              </w:tabs>
              <w:spacing w:line="300" w:lineRule="exact"/>
              <w:rPr>
                <w:rFonts w:ascii="仿宋" w:hAnsi="仿宋" w:eastAsia="仿宋" w:cs="仿宋"/>
                <w:color w:val="000000"/>
                <w:sz w:val="28"/>
                <w:szCs w:val="28"/>
              </w:rPr>
            </w:pPr>
          </w:p>
        </w:tc>
        <w:tc>
          <w:tcPr>
            <w:tcW w:w="3722" w:type="dxa"/>
            <w:gridSpan w:val="4"/>
            <w:tcBorders>
              <w:bottom w:val="single" w:color="auto" w:sz="4" w:space="0"/>
              <w:right w:val="single" w:color="auto" w:sz="4" w:space="0"/>
            </w:tcBorders>
            <w:vAlign w:val="center"/>
          </w:tcPr>
          <w:p>
            <w:pPr>
              <w:tabs>
                <w:tab w:val="left" w:pos="1035"/>
              </w:tabs>
              <w:spacing w:line="300" w:lineRule="exact"/>
              <w:rPr>
                <w:rFonts w:ascii="仿宋" w:hAnsi="仿宋" w:eastAsia="仿宋" w:cs="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62" w:type="dxa"/>
            <w:vAlign w:val="center"/>
          </w:tcPr>
          <w:p>
            <w:pPr>
              <w:widowControl/>
              <w:tabs>
                <w:tab w:val="left" w:pos="1035"/>
              </w:tabs>
              <w:spacing w:line="300" w:lineRule="exact"/>
              <w:ind w:hanging="10"/>
              <w:jc w:val="left"/>
              <w:rPr>
                <w:rFonts w:ascii="仿宋" w:hAnsi="仿宋" w:eastAsia="仿宋" w:cs="仿宋"/>
                <w:color w:val="000000"/>
                <w:sz w:val="28"/>
                <w:szCs w:val="28"/>
              </w:rPr>
            </w:pPr>
            <w:r>
              <w:rPr>
                <w:rFonts w:hint="eastAsia" w:ascii="仿宋" w:hAnsi="仿宋" w:eastAsia="仿宋" w:cs="仿宋"/>
                <w:sz w:val="28"/>
                <w:szCs w:val="28"/>
              </w:rPr>
              <w:t>学籍确认</w:t>
            </w:r>
          </w:p>
        </w:tc>
        <w:tc>
          <w:tcPr>
            <w:tcW w:w="7734" w:type="dxa"/>
            <w:gridSpan w:val="8"/>
            <w:vAlign w:val="center"/>
          </w:tcPr>
          <w:p>
            <w:pPr>
              <w:widowControl/>
              <w:tabs>
                <w:tab w:val="left" w:pos="1035"/>
              </w:tabs>
              <w:spacing w:line="280" w:lineRule="exact"/>
              <w:rPr>
                <w:rFonts w:ascii="仿宋" w:hAnsi="仿宋" w:eastAsia="仿宋" w:cs="仿宋"/>
                <w:sz w:val="28"/>
                <w:szCs w:val="28"/>
              </w:rPr>
            </w:pPr>
            <w:r>
              <w:rPr>
                <w:rFonts w:hint="eastAsia" w:ascii="仿宋" w:hAnsi="仿宋" w:eastAsia="仿宋" w:cs="仿宋"/>
                <w:sz w:val="28"/>
                <w:szCs w:val="28"/>
              </w:rPr>
              <w:t>是否为2020年6月1日以前正式注册的南开大学非成人教育、非在职的在校学生（包括本科生、硕士研究生和博士研究生）。</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□是   □否</w:t>
            </w:r>
          </w:p>
          <w:p>
            <w:pPr>
              <w:widowControl/>
              <w:tabs>
                <w:tab w:val="left" w:pos="1035"/>
              </w:tabs>
              <w:spacing w:line="2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若是， 其学号为：</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widowControl/>
              <w:tabs>
                <w:tab w:val="left" w:pos="1035"/>
              </w:tabs>
              <w:spacing w:line="280" w:lineRule="exact"/>
              <w:ind w:firstLine="3360" w:firstLineChars="1200"/>
              <w:jc w:val="center"/>
              <w:rPr>
                <w:rFonts w:ascii="仿宋" w:hAnsi="仿宋" w:eastAsia="仿宋" w:cs="仿宋"/>
                <w:sz w:val="28"/>
                <w:szCs w:val="28"/>
              </w:rPr>
            </w:pPr>
            <w:r>
              <w:rPr>
                <w:rFonts w:hint="eastAsia" w:ascii="仿宋" w:hAnsi="仿宋" w:eastAsia="仿宋" w:cs="仿宋"/>
                <w:sz w:val="28"/>
                <w:szCs w:val="28"/>
              </w:rPr>
              <w:t xml:space="preserve">       </w:t>
            </w:r>
          </w:p>
          <w:p>
            <w:pPr>
              <w:widowControl/>
              <w:tabs>
                <w:tab w:val="left" w:pos="1035"/>
              </w:tabs>
              <w:spacing w:line="280" w:lineRule="exact"/>
              <w:ind w:hanging="10"/>
              <w:jc w:val="center"/>
              <w:rPr>
                <w:rFonts w:ascii="仿宋" w:hAnsi="仿宋" w:eastAsia="仿宋" w:cs="仿宋"/>
                <w:color w:val="000000"/>
                <w:sz w:val="28"/>
                <w:szCs w:val="28"/>
              </w:rPr>
            </w:pPr>
            <w:r>
              <w:rPr>
                <w:rFonts w:hint="eastAsia" w:ascii="仿宋" w:hAnsi="仿宋" w:eastAsia="仿宋" w:cs="仿宋"/>
                <w:sz w:val="28"/>
                <w:szCs w:val="28"/>
              </w:rPr>
              <w:t xml:space="preserve">                                年  月  日</w:t>
            </w:r>
          </w:p>
        </w:tc>
      </w:tr>
    </w:tbl>
    <w:p>
      <w:pPr>
        <w:widowControl/>
        <w:tabs>
          <w:tab w:val="left" w:pos="2580"/>
        </w:tabs>
        <w:jc w:val="left"/>
        <w:rPr>
          <w:rFonts w:ascii="华文仿宋" w:hAnsi="华文仿宋" w:eastAsia="华文仿宋" w:cs="华文中宋"/>
          <w:color w:val="000000"/>
          <w:kern w:val="0"/>
          <w:sz w:val="28"/>
          <w:szCs w:val="28"/>
        </w:rPr>
        <w:sectPr>
          <w:footerReference r:id="rId4" w:type="first"/>
          <w:footerReference r:id="rId3" w:type="default"/>
          <w:pgSz w:w="11906" w:h="16838"/>
          <w:pgMar w:top="1304" w:right="1758" w:bottom="1247" w:left="1814" w:header="851" w:footer="851" w:gutter="0"/>
          <w:cols w:space="425" w:num="1"/>
          <w:docGrid w:type="lines" w:linePitch="312" w:charSpace="0"/>
        </w:sectPr>
      </w:pPr>
    </w:p>
    <w:p>
      <w:pPr>
        <w:tabs>
          <w:tab w:val="left" w:pos="1035"/>
        </w:tabs>
        <w:spacing w:line="420" w:lineRule="exact"/>
        <w:jc w:val="center"/>
        <w:rPr>
          <w:rFonts w:ascii="仿宋" w:hAnsi="仿宋" w:eastAsia="仿宋" w:cs="仿宋"/>
          <w:b/>
          <w:bCs/>
          <w:sz w:val="28"/>
          <w:szCs w:val="28"/>
        </w:rPr>
      </w:pPr>
      <w:r>
        <w:rPr>
          <w:rFonts w:hint="eastAsia" w:ascii="仿宋" w:hAnsi="仿宋" w:eastAsia="仿宋" w:cs="仿宋"/>
          <w:b/>
          <w:bCs/>
          <w:sz w:val="28"/>
          <w:szCs w:val="28"/>
        </w:rPr>
        <w:t>B1.申报作品情况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(学术论文类)</w:t>
      </w:r>
    </w:p>
    <w:p>
      <w:pPr>
        <w:widowControl/>
        <w:tabs>
          <w:tab w:val="left" w:pos="945"/>
        </w:tabs>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 1.必须由申报者本人填写；</w:t>
      </w:r>
    </w:p>
    <w:p>
      <w:pPr>
        <w:widowControl/>
        <w:spacing w:line="360" w:lineRule="exact"/>
        <w:ind w:left="631" w:leftChars="263"/>
        <w:jc w:val="left"/>
        <w:rPr>
          <w:rFonts w:ascii="仿宋" w:hAnsi="仿宋" w:eastAsia="仿宋" w:cs="仿宋"/>
          <w:sz w:val="28"/>
          <w:szCs w:val="28"/>
        </w:rPr>
      </w:pPr>
      <w:r>
        <w:rPr>
          <w:rFonts w:hint="eastAsia" w:ascii="仿宋" w:hAnsi="仿宋" w:eastAsia="仿宋" w:cs="仿宋"/>
          <w:sz w:val="28"/>
          <w:szCs w:val="28"/>
        </w:rPr>
        <w:t>2.本部分中科研管理部门签章视为对申报者所填内容的确认；</w:t>
      </w:r>
    </w:p>
    <w:p>
      <w:pPr>
        <w:widowControl/>
        <w:spacing w:line="360" w:lineRule="exact"/>
        <w:ind w:left="631" w:leftChars="263"/>
        <w:jc w:val="left"/>
        <w:rPr>
          <w:rFonts w:ascii="仿宋" w:hAnsi="仿宋" w:eastAsia="仿宋" w:cs="仿宋"/>
          <w:sz w:val="28"/>
          <w:szCs w:val="28"/>
        </w:rPr>
      </w:pPr>
      <w:r>
        <w:rPr>
          <w:rFonts w:hint="eastAsia" w:ascii="仿宋" w:hAnsi="仿宋" w:eastAsia="仿宋" w:cs="仿宋"/>
          <w:sz w:val="28"/>
          <w:szCs w:val="28"/>
        </w:rPr>
        <w:t>3.作品分类请按作品学术方向或所涉及的主要学科领域填写。</w:t>
      </w:r>
    </w:p>
    <w:tbl>
      <w:tblPr>
        <w:tblStyle w:val="6"/>
        <w:tblW w:w="81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5" w:hRule="atLeast"/>
          <w:jc w:val="center"/>
        </w:trPr>
        <w:tc>
          <w:tcPr>
            <w:tcW w:w="1812" w:type="dxa"/>
          </w:tcPr>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作品全称</w:t>
            </w:r>
          </w:p>
        </w:tc>
        <w:tc>
          <w:tcPr>
            <w:tcW w:w="6347" w:type="dxa"/>
          </w:tcPr>
          <w:p>
            <w:pPr>
              <w:widowControl/>
              <w:tabs>
                <w:tab w:val="left" w:pos="1035"/>
              </w:tabs>
              <w:spacing w:line="370" w:lineRule="auto"/>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jc w:val="center"/>
        </w:trPr>
        <w:tc>
          <w:tcPr>
            <w:tcW w:w="1812"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347" w:type="dxa"/>
          </w:tcPr>
          <w:p>
            <w:pPr>
              <w:widowControl/>
              <w:tabs>
                <w:tab w:val="left" w:pos="1035"/>
              </w:tabs>
              <w:spacing w:line="360" w:lineRule="exact"/>
              <w:ind w:left="1400" w:hanging="1400" w:hangingChars="500"/>
              <w:jc w:val="left"/>
              <w:rPr>
                <w:rFonts w:ascii="仿宋" w:hAnsi="仿宋" w:eastAsia="仿宋" w:cs="仿宋"/>
                <w:sz w:val="28"/>
                <w:szCs w:val="28"/>
                <w:highlight w:val="none"/>
              </w:rPr>
            </w:pPr>
            <w:r>
              <w:rPr>
                <w:rFonts w:hint="eastAsia" w:ascii="仿宋" w:hAnsi="仿宋" w:eastAsia="仿宋" w:cs="仿宋"/>
                <w:sz w:val="28"/>
                <w:szCs w:val="28"/>
                <w:highlight w:val="none"/>
              </w:rPr>
              <w:t>□A.</w:t>
            </w:r>
            <w:r>
              <w:rPr>
                <w:rFonts w:hint="eastAsia" w:ascii="仿宋" w:hAnsi="仿宋" w:eastAsia="仿宋" w:cs="仿宋"/>
                <w:bCs/>
                <w:sz w:val="28"/>
                <w:szCs w:val="28"/>
                <w:highlight w:val="none"/>
              </w:rPr>
              <w:t>生态保护</w:t>
            </w:r>
          </w:p>
          <w:p>
            <w:pPr>
              <w:widowControl/>
              <w:tabs>
                <w:tab w:val="left" w:pos="1035"/>
              </w:tabs>
              <w:spacing w:line="3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B.废弃资源回收利用</w:t>
            </w:r>
          </w:p>
          <w:p>
            <w:pPr>
              <w:widowControl/>
              <w:tabs>
                <w:tab w:val="left" w:pos="1035"/>
              </w:tabs>
              <w:spacing w:line="3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C.自然资源保护</w:t>
            </w:r>
          </w:p>
          <w:p>
            <w:pPr>
              <w:widowControl/>
              <w:tabs>
                <w:tab w:val="left" w:pos="1035"/>
              </w:tabs>
              <w:spacing w:line="360" w:lineRule="exact"/>
              <w:jc w:val="left"/>
              <w:rPr>
                <w:rFonts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D.污染治理</w:t>
            </w:r>
          </w:p>
          <w:p>
            <w:pPr>
              <w:widowControl/>
              <w:tabs>
                <w:tab w:val="left" w:pos="1035"/>
              </w:tabs>
              <w:spacing w:line="360" w:lineRule="exact"/>
              <w:jc w:val="left"/>
              <w:rPr>
                <w:rFonts w:hint="eastAsia" w:ascii="仿宋" w:hAnsi="仿宋" w:eastAsia="仿宋" w:cs="仿宋"/>
                <w:sz w:val="28"/>
                <w:szCs w:val="28"/>
                <w:highlight w:val="none"/>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rPr>
              <w:t>E.创新环保材料专利和发明</w:t>
            </w:r>
          </w:p>
          <w:p>
            <w:pPr>
              <w:widowControl/>
              <w:tabs>
                <w:tab w:val="left" w:pos="1035"/>
              </w:tabs>
              <w:spacing w:line="360" w:lineRule="exact"/>
              <w:jc w:val="left"/>
              <w:rPr>
                <w:rFonts w:hint="default" w:ascii="仿宋" w:hAnsi="仿宋" w:eastAsia="仿宋" w:cs="仿宋"/>
                <w:sz w:val="28"/>
                <w:szCs w:val="28"/>
                <w:highlight w:val="yellow"/>
                <w:lang w:val="en-US" w:eastAsia="zh-CN"/>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lang w:val="en-US" w:eastAsia="zh-CN"/>
              </w:rPr>
              <w:t>F.其他</w:t>
            </w:r>
            <w:r>
              <w:rPr>
                <w:rFonts w:hint="eastAsia" w:ascii="仿宋" w:hAnsi="仿宋" w:eastAsia="仿宋" w:cs="仿宋"/>
                <w:sz w:val="28"/>
                <w:szCs w:val="28"/>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8" w:hRule="atLeast"/>
          <w:jc w:val="center"/>
        </w:trPr>
        <w:tc>
          <w:tcPr>
            <w:tcW w:w="1812" w:type="dxa"/>
            <w:vAlign w:val="center"/>
          </w:tcPr>
          <w:p>
            <w:pPr>
              <w:widowControl/>
              <w:tabs>
                <w:tab w:val="left" w:pos="1035"/>
              </w:tabs>
              <w:spacing w:line="360" w:lineRule="exact"/>
              <w:ind w:left="10" w:hanging="10"/>
              <w:jc w:val="center"/>
              <w:rPr>
                <w:rFonts w:ascii="仿宋" w:hAnsi="仿宋" w:eastAsia="仿宋" w:cs="仿宋"/>
                <w:sz w:val="28"/>
                <w:szCs w:val="28"/>
              </w:rPr>
            </w:pPr>
            <w:r>
              <w:rPr>
                <w:rFonts w:hint="eastAsia" w:ascii="仿宋" w:hAnsi="仿宋" w:eastAsia="仿宋" w:cs="仿宋"/>
                <w:sz w:val="28"/>
                <w:szCs w:val="28"/>
              </w:rPr>
              <w:t>作品撰写的目的和基本思路</w:t>
            </w:r>
          </w:p>
        </w:tc>
        <w:tc>
          <w:tcPr>
            <w:tcW w:w="6347"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12" w:type="dxa"/>
            <w:vAlign w:val="center"/>
          </w:tcPr>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作品的科学性、先进性及独特之处</w:t>
            </w:r>
          </w:p>
        </w:tc>
        <w:tc>
          <w:tcPr>
            <w:tcW w:w="6347"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7" w:hRule="atLeast"/>
          <w:jc w:val="center"/>
        </w:trPr>
        <w:tc>
          <w:tcPr>
            <w:tcW w:w="1812" w:type="dxa"/>
            <w:tcBorders>
              <w:bottom w:val="single" w:color="auto" w:sz="4" w:space="0"/>
            </w:tcBorders>
            <w:vAlign w:val="center"/>
          </w:tcPr>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作品的实际应用价值和现实</w:t>
            </w:r>
          </w:p>
          <w:p>
            <w:pPr>
              <w:widowControl/>
              <w:tabs>
                <w:tab w:val="left" w:pos="1035"/>
              </w:tabs>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意义</w:t>
            </w:r>
          </w:p>
        </w:tc>
        <w:tc>
          <w:tcPr>
            <w:tcW w:w="6347" w:type="dxa"/>
            <w:tcBorders>
              <w:bottom w:val="single" w:color="auto" w:sz="4" w:space="0"/>
            </w:tcBorders>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6" w:hRule="atLeast"/>
          <w:jc w:val="center"/>
        </w:trPr>
        <w:tc>
          <w:tcPr>
            <w:tcW w:w="1812" w:type="dxa"/>
            <w:vAlign w:val="center"/>
          </w:tcPr>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学</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术</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论</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文</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文</w:t>
            </w:r>
          </w:p>
          <w:p>
            <w:pPr>
              <w:widowControl/>
              <w:tabs>
                <w:tab w:val="left" w:pos="1035"/>
              </w:tabs>
              <w:spacing w:line="370" w:lineRule="auto"/>
              <w:ind w:left="10" w:hanging="10"/>
              <w:jc w:val="center"/>
              <w:rPr>
                <w:rFonts w:ascii="仿宋" w:hAnsi="仿宋" w:eastAsia="仿宋" w:cs="仿宋"/>
                <w:sz w:val="28"/>
                <w:szCs w:val="28"/>
              </w:rPr>
            </w:pPr>
            <w:r>
              <w:rPr>
                <w:rFonts w:hint="eastAsia" w:ascii="仿宋" w:hAnsi="仿宋" w:eastAsia="仿宋" w:cs="仿宋"/>
                <w:sz w:val="28"/>
                <w:szCs w:val="28"/>
              </w:rPr>
              <w:t>摘</w:t>
            </w:r>
          </w:p>
        </w:tc>
        <w:tc>
          <w:tcPr>
            <w:tcW w:w="6347" w:type="dxa"/>
          </w:tcPr>
          <w:p>
            <w:pPr>
              <w:widowControl/>
              <w:tabs>
                <w:tab w:val="left" w:pos="1035"/>
              </w:tabs>
              <w:spacing w:line="370" w:lineRule="auto"/>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3" w:hRule="atLeast"/>
          <w:jc w:val="center"/>
        </w:trPr>
        <w:tc>
          <w:tcPr>
            <w:tcW w:w="1812" w:type="dxa"/>
            <w:vAlign w:val="center"/>
          </w:tcPr>
          <w:p>
            <w:pPr>
              <w:spacing w:line="400" w:lineRule="exact"/>
              <w:jc w:val="center"/>
              <w:rPr>
                <w:rFonts w:ascii="仿宋" w:hAnsi="仿宋" w:eastAsia="仿宋" w:cs="Times New Roman"/>
                <w:sz w:val="28"/>
                <w:szCs w:val="28"/>
              </w:rPr>
            </w:pPr>
            <w:r>
              <w:rPr>
                <w:rFonts w:hint="eastAsia" w:ascii="仿宋" w:hAnsi="仿宋" w:eastAsia="仿宋" w:cs="Times New Roman"/>
                <w:sz w:val="28"/>
                <w:szCs w:val="28"/>
              </w:rPr>
              <w:t xml:space="preserve"> 作品在何时、何地、何种机构举行的会议上或报刊上发表及所获奖励</w:t>
            </w:r>
          </w:p>
        </w:tc>
        <w:tc>
          <w:tcPr>
            <w:tcW w:w="6347"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5" w:hRule="atLeast"/>
          <w:jc w:val="center"/>
        </w:trPr>
        <w:tc>
          <w:tcPr>
            <w:tcW w:w="1812" w:type="dxa"/>
            <w:vAlign w:val="center"/>
          </w:tcPr>
          <w:p>
            <w:pPr>
              <w:spacing w:line="400" w:lineRule="exact"/>
              <w:jc w:val="center"/>
              <w:rPr>
                <w:rFonts w:ascii="仿宋" w:hAnsi="仿宋" w:eastAsia="仿宋" w:cs="Times New Roman"/>
                <w:sz w:val="28"/>
                <w:szCs w:val="28"/>
              </w:rPr>
            </w:pPr>
            <w:r>
              <w:rPr>
                <w:rFonts w:hint="eastAsia" w:ascii="仿宋" w:hAnsi="仿宋" w:eastAsia="仿宋" w:cs="Times New Roman"/>
                <w:sz w:val="28"/>
                <w:szCs w:val="28"/>
              </w:rPr>
              <w:t>鉴</w:t>
            </w:r>
          </w:p>
          <w:p>
            <w:pPr>
              <w:spacing w:line="400" w:lineRule="exact"/>
              <w:jc w:val="center"/>
              <w:rPr>
                <w:rFonts w:ascii="仿宋" w:hAnsi="仿宋" w:eastAsia="仿宋" w:cs="Times New Roman"/>
                <w:sz w:val="28"/>
                <w:szCs w:val="28"/>
              </w:rPr>
            </w:pPr>
            <w:r>
              <w:rPr>
                <w:rFonts w:hint="eastAsia" w:ascii="仿宋" w:hAnsi="仿宋" w:eastAsia="仿宋" w:cs="Times New Roman"/>
                <w:sz w:val="28"/>
                <w:szCs w:val="28"/>
              </w:rPr>
              <w:t>定</w:t>
            </w:r>
          </w:p>
          <w:p>
            <w:pPr>
              <w:spacing w:line="400" w:lineRule="exact"/>
              <w:jc w:val="center"/>
              <w:rPr>
                <w:rFonts w:ascii="仿宋" w:hAnsi="仿宋" w:eastAsia="仿宋" w:cs="Times New Roman"/>
                <w:sz w:val="28"/>
                <w:szCs w:val="28"/>
              </w:rPr>
            </w:pPr>
            <w:r>
              <w:rPr>
                <w:rFonts w:hint="eastAsia" w:ascii="仿宋" w:hAnsi="仿宋" w:eastAsia="仿宋" w:cs="Times New Roman"/>
                <w:sz w:val="28"/>
                <w:szCs w:val="28"/>
              </w:rPr>
              <w:t>结</w:t>
            </w:r>
          </w:p>
          <w:p>
            <w:pPr>
              <w:spacing w:line="400" w:lineRule="exact"/>
              <w:jc w:val="center"/>
              <w:rPr>
                <w:rFonts w:ascii="仿宋" w:hAnsi="仿宋" w:eastAsia="仿宋" w:cs="Times New Roman"/>
                <w:sz w:val="28"/>
                <w:szCs w:val="28"/>
              </w:rPr>
            </w:pPr>
            <w:r>
              <w:rPr>
                <w:rFonts w:hint="eastAsia" w:ascii="仿宋" w:hAnsi="仿宋" w:eastAsia="仿宋" w:cs="Times New Roman"/>
                <w:sz w:val="28"/>
                <w:szCs w:val="28"/>
              </w:rPr>
              <w:t>果</w:t>
            </w:r>
          </w:p>
        </w:tc>
        <w:tc>
          <w:tcPr>
            <w:tcW w:w="6347" w:type="dxa"/>
            <w:vAlign w:val="center"/>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4" w:hRule="atLeast"/>
          <w:jc w:val="center"/>
        </w:trPr>
        <w:tc>
          <w:tcPr>
            <w:tcW w:w="1812" w:type="dxa"/>
            <w:vAlign w:val="center"/>
          </w:tcPr>
          <w:p>
            <w:pPr>
              <w:widowControl/>
              <w:tabs>
                <w:tab w:val="left" w:pos="1035"/>
              </w:tabs>
              <w:spacing w:line="360" w:lineRule="exact"/>
              <w:ind w:left="10" w:hanging="10"/>
              <w:jc w:val="center"/>
              <w:rPr>
                <w:rFonts w:ascii="仿宋" w:hAnsi="仿宋" w:eastAsia="仿宋" w:cs="仿宋"/>
                <w:sz w:val="28"/>
                <w:szCs w:val="28"/>
              </w:rPr>
            </w:pPr>
            <w:r>
              <w:rPr>
                <w:rFonts w:hint="eastAsia" w:ascii="仿宋" w:hAnsi="仿宋" w:eastAsia="仿宋" w:cs="Times New Roman"/>
                <w:sz w:val="28"/>
                <w:szCs w:val="28"/>
              </w:rPr>
              <w:t>请提供对于理解、审查、评价所申报作品具有参考价值的现有技术及技术文献的检索目录</w:t>
            </w:r>
          </w:p>
        </w:tc>
        <w:tc>
          <w:tcPr>
            <w:tcW w:w="6347" w:type="dxa"/>
          </w:tcPr>
          <w:p>
            <w:pPr>
              <w:widowControl/>
              <w:tabs>
                <w:tab w:val="left" w:pos="1035"/>
              </w:tabs>
              <w:spacing w:line="370" w:lineRule="auto"/>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8" w:hRule="atLeast"/>
          <w:jc w:val="center"/>
        </w:trPr>
        <w:tc>
          <w:tcPr>
            <w:tcW w:w="1812" w:type="dxa"/>
            <w:vAlign w:val="center"/>
          </w:tcPr>
          <w:p>
            <w:pPr>
              <w:spacing w:line="360" w:lineRule="exact"/>
              <w:jc w:val="left"/>
              <w:rPr>
                <w:rFonts w:ascii="仿宋" w:hAnsi="仿宋" w:eastAsia="仿宋" w:cs="仿宋"/>
                <w:sz w:val="28"/>
                <w:szCs w:val="28"/>
              </w:rPr>
            </w:pPr>
            <w:r>
              <w:rPr>
                <w:rFonts w:hint="eastAsia" w:ascii="仿宋" w:hAnsi="仿宋" w:eastAsia="仿宋" w:cs="Times New Roman"/>
                <w:sz w:val="28"/>
                <w:szCs w:val="28"/>
              </w:rPr>
              <w:t>申报材料清单（申报论文一篇，相关资料名称及数量）</w:t>
            </w:r>
          </w:p>
        </w:tc>
        <w:tc>
          <w:tcPr>
            <w:tcW w:w="6347" w:type="dxa"/>
          </w:tcPr>
          <w:p>
            <w:pPr>
              <w:widowControl/>
              <w:tabs>
                <w:tab w:val="left" w:pos="1035"/>
              </w:tabs>
              <w:spacing w:line="370" w:lineRule="auto"/>
              <w:ind w:firstLine="560" w:firstLineChars="200"/>
              <w:jc w:val="left"/>
              <w:rPr>
                <w:rFonts w:ascii="仿宋" w:hAnsi="仿宋" w:eastAsia="仿宋" w:cs="仿宋"/>
                <w:sz w:val="28"/>
                <w:szCs w:val="28"/>
              </w:rPr>
            </w:pPr>
          </w:p>
        </w:tc>
      </w:tr>
    </w:tbl>
    <w:p>
      <w:pPr>
        <w:tabs>
          <w:tab w:val="left" w:pos="1035"/>
        </w:tabs>
        <w:spacing w:line="420" w:lineRule="exact"/>
        <w:jc w:val="center"/>
        <w:rPr>
          <w:rFonts w:ascii="仿宋" w:hAnsi="仿宋" w:eastAsia="仿宋" w:cs="仿宋"/>
          <w:b/>
          <w:bCs/>
          <w:sz w:val="28"/>
          <w:szCs w:val="28"/>
        </w:rPr>
      </w:pPr>
      <w:r>
        <w:rPr>
          <w:rFonts w:hint="eastAsia" w:ascii="仿宋" w:hAnsi="仿宋" w:eastAsia="仿宋" w:cs="仿宋"/>
          <w:b/>
          <w:bCs/>
          <w:sz w:val="28"/>
          <w:szCs w:val="28"/>
        </w:rPr>
        <w:t>B2.申报作品情况</w:t>
      </w:r>
    </w:p>
    <w:p>
      <w:pPr>
        <w:widowControl/>
        <w:spacing w:line="370" w:lineRule="auto"/>
        <w:jc w:val="center"/>
        <w:rPr>
          <w:rFonts w:ascii="黑体" w:hAnsi="黑体" w:eastAsia="黑体" w:cs="仿宋"/>
          <w:b/>
          <w:bCs/>
          <w:sz w:val="28"/>
          <w:szCs w:val="28"/>
        </w:rPr>
      </w:pPr>
      <w:r>
        <w:rPr>
          <w:rFonts w:hint="eastAsia" w:ascii="黑体" w:hAnsi="黑体" w:eastAsia="黑体" w:cs="仿宋"/>
          <w:b/>
          <w:bCs/>
          <w:sz w:val="28"/>
          <w:szCs w:val="28"/>
        </w:rPr>
        <w:t>（社会调查报告类）</w:t>
      </w: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0" w:firstLine="840" w:firstLineChars="300"/>
        <w:jc w:val="left"/>
        <w:rPr>
          <w:rFonts w:ascii="仿宋" w:hAnsi="仿宋" w:eastAsia="仿宋" w:cs="仿宋"/>
          <w:sz w:val="28"/>
          <w:szCs w:val="28"/>
        </w:rPr>
      </w:pPr>
      <w:r>
        <w:rPr>
          <w:rFonts w:hint="eastAsia" w:ascii="仿宋" w:hAnsi="仿宋" w:eastAsia="仿宋" w:cs="仿宋"/>
          <w:sz w:val="28"/>
          <w:szCs w:val="28"/>
        </w:rPr>
        <w:t>2. 本部分中的管理部门签章视为对申报者所填内容的确认。</w:t>
      </w:r>
    </w:p>
    <w:tbl>
      <w:tblPr>
        <w:tblStyle w:val="6"/>
        <w:tblW w:w="77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6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7" w:hRule="atLeast"/>
          <w:jc w:val="center"/>
        </w:trPr>
        <w:tc>
          <w:tcPr>
            <w:tcW w:w="1396"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作品全称</w:t>
            </w:r>
          </w:p>
        </w:tc>
        <w:tc>
          <w:tcPr>
            <w:tcW w:w="6403"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1396"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403"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bCs/>
                <w:sz w:val="28"/>
                <w:szCs w:val="28"/>
              </w:rPr>
              <w:t>生态保护</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B.废弃资源回收利用</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C.自然资源保护</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D.污染治理</w:t>
            </w:r>
          </w:p>
          <w:p>
            <w:pPr>
              <w:widowControl/>
              <w:tabs>
                <w:tab w:val="left" w:pos="1035"/>
              </w:tabs>
              <w:spacing w:line="360" w:lineRule="exact"/>
              <w:jc w:val="left"/>
              <w:rPr>
                <w:rFonts w:hint="eastAsia"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E.创新环保材料专利和发明</w:t>
            </w:r>
          </w:p>
          <w:p>
            <w:pPr>
              <w:widowControl/>
              <w:tabs>
                <w:tab w:val="left" w:pos="1035"/>
              </w:tabs>
              <w:spacing w:line="360" w:lineRule="exact"/>
              <w:jc w:val="left"/>
              <w:rPr>
                <w:rFonts w:hint="eastAsia" w:ascii="仿宋" w:hAnsi="仿宋" w:eastAsia="仿宋" w:cs="仿宋"/>
                <w:sz w:val="28"/>
                <w:szCs w:val="28"/>
              </w:rPr>
            </w:pPr>
            <w:r>
              <w:rPr>
                <w:rFonts w:hint="eastAsia" w:ascii="仿宋" w:hAnsi="仿宋" w:eastAsia="仿宋" w:cs="仿宋"/>
                <w:sz w:val="28"/>
                <w:szCs w:val="28"/>
                <w:highlight w:val="none"/>
              </w:rPr>
              <w:sym w:font="Wingdings 2" w:char="00A3"/>
            </w:r>
            <w:r>
              <w:rPr>
                <w:rFonts w:hint="eastAsia" w:ascii="仿宋" w:hAnsi="仿宋" w:eastAsia="仿宋" w:cs="仿宋"/>
                <w:sz w:val="28"/>
                <w:szCs w:val="28"/>
                <w:highlight w:val="none"/>
                <w:lang w:val="en-US" w:eastAsia="zh-CN"/>
              </w:rPr>
              <w:t>F.其他</w:t>
            </w:r>
            <w:r>
              <w:rPr>
                <w:rFonts w:hint="eastAsia" w:ascii="仿宋" w:hAnsi="仿宋" w:eastAsia="仿宋" w:cs="仿宋"/>
                <w:sz w:val="28"/>
                <w:szCs w:val="28"/>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8" w:hRule="atLeast"/>
          <w:jc w:val="center"/>
        </w:trPr>
        <w:tc>
          <w:tcPr>
            <w:tcW w:w="1396" w:type="dxa"/>
            <w:vAlign w:val="center"/>
          </w:tcPr>
          <w:p>
            <w:pPr>
              <w:spacing w:line="400" w:lineRule="exact"/>
              <w:jc w:val="center"/>
              <w:rPr>
                <w:rFonts w:ascii="仿宋" w:hAnsi="仿宋" w:eastAsia="仿宋" w:cs="仿宋"/>
                <w:sz w:val="28"/>
                <w:szCs w:val="28"/>
              </w:rPr>
            </w:pPr>
            <w:r>
              <w:rPr>
                <w:rFonts w:hint="eastAsia" w:ascii="仿宋" w:hAnsi="仿宋" w:eastAsia="仿宋" w:cs="Times New Roman"/>
                <w:sz w:val="28"/>
                <w:szCs w:val="28"/>
              </w:rPr>
              <w:t>作品撰写的目的和基本思路</w:t>
            </w:r>
          </w:p>
        </w:tc>
        <w:tc>
          <w:tcPr>
            <w:tcW w:w="6403"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5" w:hRule="atLeast"/>
          <w:jc w:val="center"/>
        </w:trPr>
        <w:tc>
          <w:tcPr>
            <w:tcW w:w="1396" w:type="dxa"/>
            <w:vAlign w:val="center"/>
          </w:tcPr>
          <w:p>
            <w:pPr>
              <w:spacing w:line="400" w:lineRule="exact"/>
              <w:jc w:val="center"/>
              <w:rPr>
                <w:rFonts w:ascii="仿宋" w:hAnsi="仿宋" w:eastAsia="仿宋" w:cs="仿宋"/>
                <w:sz w:val="28"/>
                <w:szCs w:val="28"/>
              </w:rPr>
            </w:pPr>
            <w:r>
              <w:rPr>
                <w:rFonts w:hint="eastAsia" w:ascii="仿宋" w:hAnsi="仿宋" w:eastAsia="仿宋" w:cs="Times New Roman"/>
                <w:sz w:val="28"/>
                <w:szCs w:val="28"/>
              </w:rPr>
              <w:t>作品的科学性、先进性及独特性之处</w:t>
            </w:r>
          </w:p>
        </w:tc>
        <w:tc>
          <w:tcPr>
            <w:tcW w:w="6403"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6" w:hRule="atLeast"/>
          <w:jc w:val="center"/>
        </w:trPr>
        <w:tc>
          <w:tcPr>
            <w:tcW w:w="1396"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作品的实际应用价值和现实指导意义</w:t>
            </w:r>
          </w:p>
        </w:tc>
        <w:tc>
          <w:tcPr>
            <w:tcW w:w="6403" w:type="dxa"/>
          </w:tcPr>
          <w:p>
            <w:pPr>
              <w:widowControl/>
              <w:spacing w:line="400" w:lineRule="exact"/>
              <w:ind w:firstLine="560" w:firstLineChars="20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6" w:hRule="atLeast"/>
          <w:jc w:val="center"/>
        </w:trPr>
        <w:tc>
          <w:tcPr>
            <w:tcW w:w="1396" w:type="dxa"/>
            <w:textDirection w:val="tbRlV"/>
            <w:vAlign w:val="center"/>
          </w:tcPr>
          <w:p>
            <w:pPr>
              <w:widowControl/>
              <w:spacing w:line="400" w:lineRule="exact"/>
              <w:ind w:left="113" w:right="113" w:hanging="10"/>
              <w:jc w:val="center"/>
              <w:rPr>
                <w:rFonts w:ascii="仿宋" w:hAnsi="仿宋" w:eastAsia="仿宋" w:cs="仿宋"/>
                <w:sz w:val="28"/>
                <w:szCs w:val="28"/>
              </w:rPr>
            </w:pPr>
            <w:r>
              <w:rPr>
                <w:rFonts w:hint="eastAsia" w:ascii="仿宋" w:hAnsi="仿宋" w:eastAsia="仿宋" w:cs="仿宋"/>
                <w:sz w:val="28"/>
                <w:szCs w:val="28"/>
              </w:rPr>
              <w:t>作     品    摘    要</w:t>
            </w:r>
          </w:p>
          <w:p>
            <w:pPr>
              <w:widowControl/>
              <w:spacing w:line="400" w:lineRule="exact"/>
              <w:ind w:left="123" w:right="113" w:firstLine="640"/>
              <w:rPr>
                <w:rFonts w:ascii="仿宋" w:hAnsi="仿宋" w:eastAsia="仿宋" w:cs="仿宋"/>
                <w:sz w:val="28"/>
                <w:szCs w:val="28"/>
              </w:rPr>
            </w:pPr>
          </w:p>
        </w:tc>
        <w:tc>
          <w:tcPr>
            <w:tcW w:w="6403" w:type="dxa"/>
          </w:tcPr>
          <w:p>
            <w:pPr>
              <w:widowControl/>
              <w:spacing w:line="400" w:lineRule="exact"/>
              <w:ind w:firstLine="640" w:firstLineChars="200"/>
              <w:jc w:val="left"/>
              <w:rPr>
                <w:rFonts w:ascii="仿宋" w:hAnsi="仿宋" w:eastAsia="仿宋" w:cs="仿宋"/>
                <w:sz w:val="3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4" w:hRule="atLeast"/>
          <w:jc w:val="center"/>
        </w:trPr>
        <w:tc>
          <w:tcPr>
            <w:tcW w:w="1396"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作品在何时、何地、何种机构举行的会议或报刊上发表登载、所获奖励及评定结果</w:t>
            </w:r>
          </w:p>
        </w:tc>
        <w:tc>
          <w:tcPr>
            <w:tcW w:w="6403"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3" w:hRule="atLeast"/>
          <w:jc w:val="center"/>
        </w:trPr>
        <w:tc>
          <w:tcPr>
            <w:tcW w:w="1396" w:type="dxa"/>
            <w:vAlign w:val="center"/>
          </w:tcPr>
          <w:p>
            <w:pPr>
              <w:widowControl/>
              <w:spacing w:line="400" w:lineRule="exact"/>
              <w:ind w:left="10"/>
              <w:jc w:val="left"/>
              <w:rPr>
                <w:rFonts w:ascii="仿宋" w:hAnsi="仿宋" w:eastAsia="仿宋" w:cs="仿宋"/>
                <w:sz w:val="28"/>
                <w:szCs w:val="28"/>
              </w:rPr>
            </w:pPr>
            <w:r>
              <w:rPr>
                <w:rFonts w:hint="eastAsia" w:ascii="仿宋" w:hAnsi="仿宋" w:eastAsia="仿宋" w:cs="仿宋"/>
                <w:sz w:val="28"/>
                <w:szCs w:val="28"/>
              </w:rPr>
              <w:t>请提供</w:t>
            </w:r>
            <w:r>
              <w:rPr>
                <w:rFonts w:hint="eastAsia" w:ascii="仿宋" w:hAnsi="仿宋" w:eastAsia="仿宋" w:cs="仿宋"/>
                <w:spacing w:val="-6"/>
                <w:sz w:val="28"/>
                <w:szCs w:val="28"/>
              </w:rPr>
              <w:t>对于理解</w:t>
            </w:r>
            <w:r>
              <w:rPr>
                <w:rFonts w:hint="eastAsia" w:ascii="仿宋" w:hAnsi="仿宋" w:eastAsia="仿宋" w:cs="仿宋"/>
                <w:sz w:val="28"/>
                <w:szCs w:val="28"/>
              </w:rPr>
              <w:t>、审查、评价所申报作品，具有参考价值的现有对比数据及作品中资料来源的检索目录</w:t>
            </w:r>
          </w:p>
        </w:tc>
        <w:tc>
          <w:tcPr>
            <w:tcW w:w="6403"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jc w:val="center"/>
        </w:trPr>
        <w:tc>
          <w:tcPr>
            <w:tcW w:w="1396"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调查方式</w:t>
            </w:r>
          </w:p>
        </w:tc>
        <w:tc>
          <w:tcPr>
            <w:tcW w:w="6403"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□走访 □问卷  □现场采访  □人员介绍  □个别交谈   □亲临实践 □会议 □图片、照片  □书报刊物  □统计报表 □影视资料  □文件  □集体组织 □自发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 w:hRule="atLeast"/>
          <w:jc w:val="center"/>
        </w:trPr>
        <w:tc>
          <w:tcPr>
            <w:tcW w:w="1396"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主要调查单位及数量</w:t>
            </w:r>
          </w:p>
        </w:tc>
        <w:tc>
          <w:tcPr>
            <w:tcW w:w="6403"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 xml:space="preserve">  </w:t>
            </w:r>
            <w:r>
              <w:rPr>
                <w:rFonts w:ascii="仿宋" w:hAnsi="仿宋" w:eastAsia="仿宋" w:cs="仿宋"/>
                <w:sz w:val="28"/>
                <w:szCs w:val="28"/>
              </w:rPr>
              <w:t>______</w:t>
            </w:r>
            <w:r>
              <w:rPr>
                <w:rFonts w:hint="eastAsia" w:ascii="仿宋" w:hAnsi="仿宋" w:eastAsia="仿宋" w:cs="仿宋"/>
                <w:sz w:val="28"/>
                <w:szCs w:val="28"/>
              </w:rPr>
              <w:t>省(市)</w:t>
            </w:r>
            <w:r>
              <w:rPr>
                <w:rFonts w:ascii="仿宋" w:hAnsi="仿宋" w:eastAsia="仿宋" w:cs="仿宋"/>
                <w:sz w:val="28"/>
                <w:szCs w:val="28"/>
              </w:rPr>
              <w:t>______</w:t>
            </w:r>
            <w:r>
              <w:rPr>
                <w:rFonts w:hint="eastAsia" w:ascii="仿宋" w:hAnsi="仿宋" w:eastAsia="仿宋" w:cs="仿宋"/>
                <w:sz w:val="28"/>
                <w:szCs w:val="28"/>
              </w:rPr>
              <w:t>县(区)</w:t>
            </w:r>
            <w:r>
              <w:rPr>
                <w:rFonts w:ascii="仿宋" w:hAnsi="仿宋" w:eastAsia="仿宋" w:cs="仿宋"/>
                <w:sz w:val="28"/>
                <w:szCs w:val="28"/>
              </w:rPr>
              <w:t>______</w:t>
            </w:r>
            <w:r>
              <w:rPr>
                <w:rFonts w:hint="eastAsia" w:ascii="仿宋" w:hAnsi="仿宋" w:eastAsia="仿宋" w:cs="仿宋"/>
                <w:sz w:val="28"/>
                <w:szCs w:val="28"/>
              </w:rPr>
              <w:t>乡(镇)</w:t>
            </w:r>
            <w:r>
              <w:rPr>
                <w:rFonts w:ascii="仿宋" w:hAnsi="仿宋" w:eastAsia="仿宋" w:cs="仿宋"/>
                <w:sz w:val="28"/>
                <w:szCs w:val="28"/>
              </w:rPr>
              <w:t>______</w:t>
            </w:r>
            <w:r>
              <w:rPr>
                <w:rFonts w:hint="eastAsia" w:ascii="仿宋" w:hAnsi="仿宋" w:eastAsia="仿宋" w:cs="仿宋"/>
                <w:sz w:val="28"/>
                <w:szCs w:val="28"/>
              </w:rPr>
              <w:t>村(街)</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单位</w:t>
            </w:r>
            <w:r>
              <w:rPr>
                <w:rFonts w:ascii="仿宋" w:hAnsi="仿宋" w:eastAsia="仿宋" w:cs="仿宋"/>
                <w:sz w:val="28"/>
                <w:szCs w:val="28"/>
              </w:rPr>
              <w:t>__________________</w:t>
            </w:r>
            <w:r>
              <w:rPr>
                <w:rFonts w:hint="eastAsia" w:ascii="仿宋" w:hAnsi="仿宋" w:eastAsia="仿宋" w:cs="仿宋"/>
                <w:sz w:val="28"/>
                <w:szCs w:val="28"/>
              </w:rPr>
              <w:t>邮编</w:t>
            </w:r>
            <w:r>
              <w:rPr>
                <w:rFonts w:ascii="仿宋" w:hAnsi="仿宋" w:eastAsia="仿宋" w:cs="仿宋"/>
                <w:sz w:val="28"/>
                <w:szCs w:val="28"/>
              </w:rPr>
              <w:t>________</w:t>
            </w:r>
            <w:r>
              <w:rPr>
                <w:rFonts w:hint="eastAsia" w:ascii="仿宋" w:hAnsi="仿宋" w:eastAsia="仿宋" w:cs="仿宋"/>
                <w:sz w:val="28"/>
                <w:szCs w:val="28"/>
              </w:rPr>
              <w:t>姓名</w:t>
            </w:r>
            <w:r>
              <w:rPr>
                <w:rFonts w:ascii="仿宋" w:hAnsi="仿宋" w:eastAsia="仿宋" w:cs="仿宋"/>
                <w:sz w:val="28"/>
                <w:szCs w:val="28"/>
              </w:rPr>
              <w:t>________</w:t>
            </w:r>
          </w:p>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电话</w:t>
            </w:r>
            <w:r>
              <w:rPr>
                <w:rFonts w:ascii="仿宋" w:hAnsi="仿宋" w:eastAsia="仿宋" w:cs="仿宋"/>
                <w:sz w:val="28"/>
                <w:szCs w:val="28"/>
              </w:rPr>
              <w:t>________</w:t>
            </w:r>
            <w:r>
              <w:rPr>
                <w:rFonts w:hint="eastAsia" w:ascii="仿宋" w:hAnsi="仿宋" w:eastAsia="仿宋" w:cs="仿宋"/>
                <w:sz w:val="28"/>
                <w:szCs w:val="28"/>
              </w:rPr>
              <w:t>调查单位</w:t>
            </w:r>
            <w:r>
              <w:rPr>
                <w:rFonts w:ascii="仿宋" w:hAnsi="仿宋" w:eastAsia="仿宋" w:cs="仿宋"/>
                <w:sz w:val="28"/>
                <w:szCs w:val="28"/>
              </w:rPr>
              <w:t>_______</w:t>
            </w:r>
            <w:r>
              <w:rPr>
                <w:rFonts w:hint="eastAsia" w:ascii="仿宋" w:hAnsi="仿宋" w:eastAsia="仿宋" w:cs="仿宋"/>
                <w:sz w:val="28"/>
                <w:szCs w:val="28"/>
              </w:rPr>
              <w:t>个</w:t>
            </w:r>
            <w:r>
              <w:rPr>
                <w:rFonts w:ascii="仿宋" w:hAnsi="仿宋" w:eastAsia="仿宋" w:cs="仿宋"/>
                <w:sz w:val="28"/>
                <w:szCs w:val="28"/>
              </w:rPr>
              <w:t>____</w:t>
            </w:r>
            <w:r>
              <w:rPr>
                <w:rFonts w:hint="eastAsia" w:ascii="仿宋" w:hAnsi="仿宋" w:eastAsia="仿宋" w:cs="仿宋"/>
                <w:sz w:val="28"/>
                <w:szCs w:val="28"/>
              </w:rPr>
              <w:t>人次</w:t>
            </w:r>
          </w:p>
        </w:tc>
      </w:tr>
    </w:tbl>
    <w:p>
      <w:pPr>
        <w:tabs>
          <w:tab w:val="left" w:pos="1035"/>
        </w:tabs>
        <w:spacing w:line="420" w:lineRule="exact"/>
        <w:rPr>
          <w:rFonts w:ascii="仿宋" w:hAnsi="仿宋" w:eastAsia="仿宋" w:cs="仿宋"/>
          <w:b/>
          <w:bCs/>
          <w:sz w:val="28"/>
          <w:szCs w:val="28"/>
        </w:rPr>
      </w:pPr>
    </w:p>
    <w:p>
      <w:pPr>
        <w:tabs>
          <w:tab w:val="left" w:pos="1035"/>
        </w:tabs>
        <w:spacing w:line="420" w:lineRule="exact"/>
        <w:rPr>
          <w:rFonts w:ascii="仿宋" w:hAnsi="仿宋" w:eastAsia="仿宋" w:cs="仿宋"/>
          <w:b/>
          <w:bCs/>
          <w:sz w:val="28"/>
          <w:szCs w:val="28"/>
        </w:rPr>
      </w:pPr>
    </w:p>
    <w:p>
      <w:pPr>
        <w:tabs>
          <w:tab w:val="left" w:pos="1035"/>
        </w:tabs>
        <w:spacing w:line="420" w:lineRule="exact"/>
        <w:rPr>
          <w:rFonts w:ascii="仿宋" w:hAnsi="仿宋" w:eastAsia="仿宋" w:cs="仿宋"/>
          <w:b/>
          <w:bCs/>
          <w:sz w:val="28"/>
          <w:szCs w:val="28"/>
        </w:rPr>
      </w:pPr>
    </w:p>
    <w:p>
      <w:pPr>
        <w:tabs>
          <w:tab w:val="left" w:pos="1035"/>
        </w:tabs>
        <w:spacing w:line="420" w:lineRule="exact"/>
        <w:rPr>
          <w:rFonts w:ascii="仿宋" w:hAnsi="仿宋" w:eastAsia="仿宋" w:cs="仿宋"/>
          <w:b/>
          <w:bCs/>
          <w:sz w:val="28"/>
          <w:szCs w:val="28"/>
        </w:rPr>
      </w:pPr>
    </w:p>
    <w:p>
      <w:pPr>
        <w:tabs>
          <w:tab w:val="left" w:pos="1035"/>
        </w:tabs>
        <w:spacing w:line="420" w:lineRule="exact"/>
        <w:jc w:val="center"/>
        <w:rPr>
          <w:rFonts w:ascii="仿宋" w:hAnsi="仿宋" w:eastAsia="仿宋" w:cs="仿宋"/>
          <w:b/>
          <w:bCs/>
          <w:sz w:val="28"/>
          <w:szCs w:val="28"/>
        </w:rPr>
      </w:pPr>
      <w:r>
        <w:rPr>
          <w:rFonts w:ascii="仿宋" w:hAnsi="仿宋" w:eastAsia="仿宋" w:cs="仿宋"/>
          <w:b/>
          <w:bCs/>
          <w:sz w:val="28"/>
          <w:szCs w:val="28"/>
        </w:rPr>
        <w:t>B</w:t>
      </w:r>
      <w:r>
        <w:rPr>
          <w:rFonts w:hint="eastAsia" w:ascii="仿宋" w:hAnsi="仿宋" w:eastAsia="仿宋" w:cs="仿宋"/>
          <w:b/>
          <w:bCs/>
          <w:sz w:val="28"/>
          <w:szCs w:val="28"/>
        </w:rPr>
        <w:t>3.申报作品情况</w:t>
      </w:r>
    </w:p>
    <w:p>
      <w:pPr>
        <w:widowControl/>
        <w:spacing w:line="370" w:lineRule="auto"/>
        <w:jc w:val="center"/>
        <w:rPr>
          <w:rFonts w:ascii="黑体" w:hAnsi="黑体" w:eastAsia="黑体" w:cs="仿宋"/>
          <w:b/>
          <w:bCs/>
          <w:sz w:val="28"/>
          <w:szCs w:val="28"/>
          <w:highlight w:val="none"/>
        </w:rPr>
      </w:pPr>
      <w:r>
        <w:rPr>
          <w:rFonts w:hint="eastAsia" w:ascii="黑体" w:hAnsi="黑体" w:eastAsia="黑体" w:cs="仿宋"/>
          <w:b/>
          <w:bCs/>
          <w:sz w:val="28"/>
          <w:szCs w:val="28"/>
          <w:highlight w:val="none"/>
        </w:rPr>
        <w:t>(科技发明</w:t>
      </w:r>
      <w:r>
        <w:rPr>
          <w:rFonts w:hint="eastAsia" w:ascii="黑体" w:hAnsi="黑体" w:eastAsia="黑体" w:cs="仿宋"/>
          <w:b/>
          <w:bCs/>
          <w:sz w:val="28"/>
          <w:szCs w:val="28"/>
          <w:highlight w:val="none"/>
          <w:lang w:val="en-US" w:eastAsia="zh-CN"/>
        </w:rPr>
        <w:t>和</w:t>
      </w:r>
      <w:r>
        <w:rPr>
          <w:rFonts w:hint="eastAsia" w:ascii="黑体" w:hAnsi="黑体" w:eastAsia="黑体" w:cs="仿宋"/>
          <w:b/>
          <w:bCs/>
          <w:sz w:val="28"/>
          <w:szCs w:val="28"/>
          <w:highlight w:val="none"/>
        </w:rPr>
        <w:t>发明专利类)</w:t>
      </w:r>
    </w:p>
    <w:p>
      <w:pPr>
        <w:widowControl/>
        <w:tabs>
          <w:tab w:val="left" w:pos="3255"/>
        </w:tabs>
        <w:spacing w:line="400" w:lineRule="exact"/>
        <w:ind w:left="10" w:hanging="10"/>
        <w:jc w:val="center"/>
        <w:rPr>
          <w:rFonts w:ascii="仿宋" w:hAnsi="仿宋" w:eastAsia="仿宋" w:cs="仿宋"/>
          <w:b/>
          <w:bCs/>
          <w:sz w:val="28"/>
          <w:szCs w:val="28"/>
        </w:rPr>
      </w:pPr>
    </w:p>
    <w:p>
      <w:pPr>
        <w:widowControl/>
        <w:spacing w:line="400" w:lineRule="exact"/>
        <w:ind w:left="8" w:hanging="8" w:hangingChars="3"/>
        <w:jc w:val="left"/>
        <w:rPr>
          <w:rFonts w:ascii="仿宋" w:hAnsi="仿宋" w:eastAsia="仿宋" w:cs="仿宋"/>
          <w:sz w:val="28"/>
          <w:szCs w:val="28"/>
        </w:rPr>
      </w:pPr>
      <w:r>
        <w:rPr>
          <w:rFonts w:hint="eastAsia" w:ascii="仿宋" w:hAnsi="仿宋" w:eastAsia="仿宋" w:cs="仿宋"/>
          <w:sz w:val="28"/>
          <w:szCs w:val="28"/>
        </w:rPr>
        <w:t>说明：1.必须由申报者本人填写;</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2.本部分中科研管理部门签章视为对申报者所填内容的确认;</w:t>
      </w:r>
    </w:p>
    <w:p>
      <w:pPr>
        <w:widowControl/>
        <w:spacing w:line="360" w:lineRule="exact"/>
        <w:ind w:left="631" w:leftChars="263"/>
        <w:jc w:val="left"/>
        <w:rPr>
          <w:rFonts w:ascii="仿宋" w:hAnsi="仿宋" w:eastAsia="仿宋" w:cs="仿宋"/>
          <w:sz w:val="28"/>
          <w:szCs w:val="28"/>
        </w:rPr>
      </w:pPr>
      <w:r>
        <w:rPr>
          <w:rFonts w:hint="eastAsia" w:ascii="仿宋" w:hAnsi="仿宋" w:eastAsia="仿宋" w:cs="仿宋"/>
          <w:sz w:val="28"/>
          <w:szCs w:val="28"/>
        </w:rPr>
        <w:t>3.本表必须附有研究报告,并提供图表、曲线、试验数据、原理结构图、外观图（照片），也可附鉴定证书和应用证书；</w:t>
      </w:r>
    </w:p>
    <w:p>
      <w:pPr>
        <w:widowControl/>
        <w:spacing w:line="400" w:lineRule="exact"/>
        <w:ind w:left="11" w:firstLine="840" w:firstLineChars="300"/>
        <w:jc w:val="left"/>
        <w:rPr>
          <w:rFonts w:ascii="仿宋" w:hAnsi="仿宋" w:eastAsia="仿宋" w:cs="仿宋"/>
          <w:sz w:val="28"/>
          <w:szCs w:val="28"/>
        </w:rPr>
      </w:pPr>
      <w:r>
        <w:rPr>
          <w:rFonts w:hint="eastAsia" w:ascii="仿宋" w:hAnsi="仿宋" w:eastAsia="仿宋" w:cs="仿宋"/>
          <w:sz w:val="28"/>
          <w:szCs w:val="28"/>
        </w:rPr>
        <w:t>4.作品分类请按照作品发明点或创新点所在类别填报。</w:t>
      </w:r>
    </w:p>
    <w:tbl>
      <w:tblPr>
        <w:tblStyle w:val="6"/>
        <w:tblW w:w="82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6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721" w:type="dxa"/>
            <w:vAlign w:val="center"/>
          </w:tcPr>
          <w:p>
            <w:pPr>
              <w:widowControl/>
              <w:spacing w:line="400" w:lineRule="exact"/>
              <w:ind w:left="10" w:firstLine="280" w:firstLineChars="100"/>
              <w:jc w:val="left"/>
              <w:rPr>
                <w:rFonts w:ascii="仿宋" w:hAnsi="仿宋" w:eastAsia="仿宋" w:cs="仿宋"/>
                <w:sz w:val="28"/>
                <w:szCs w:val="28"/>
              </w:rPr>
            </w:pPr>
            <w:r>
              <w:rPr>
                <w:rFonts w:hint="eastAsia" w:ascii="仿宋" w:hAnsi="仿宋" w:eastAsia="仿宋" w:cs="仿宋"/>
                <w:sz w:val="28"/>
                <w:szCs w:val="28"/>
              </w:rPr>
              <w:t>作品全称</w:t>
            </w:r>
          </w:p>
        </w:tc>
        <w:tc>
          <w:tcPr>
            <w:tcW w:w="6538" w:type="dxa"/>
          </w:tcPr>
          <w:p>
            <w:pPr>
              <w:widowControl/>
              <w:spacing w:line="400" w:lineRule="exact"/>
              <w:ind w:left="10" w:hanging="1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 w:hRule="atLeast"/>
          <w:jc w:val="center"/>
        </w:trPr>
        <w:tc>
          <w:tcPr>
            <w:tcW w:w="172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作品方向</w:t>
            </w:r>
          </w:p>
        </w:tc>
        <w:tc>
          <w:tcPr>
            <w:tcW w:w="6538" w:type="dxa"/>
          </w:tcPr>
          <w:p>
            <w:pPr>
              <w:widowControl/>
              <w:tabs>
                <w:tab w:val="left" w:pos="1035"/>
              </w:tabs>
              <w:spacing w:line="360" w:lineRule="exact"/>
              <w:ind w:left="1400" w:hanging="1400" w:hangingChars="500"/>
              <w:jc w:val="left"/>
              <w:rPr>
                <w:rFonts w:ascii="仿宋" w:hAnsi="仿宋" w:eastAsia="仿宋" w:cs="仿宋"/>
                <w:sz w:val="28"/>
                <w:szCs w:val="28"/>
              </w:rPr>
            </w:pPr>
            <w:r>
              <w:rPr>
                <w:rFonts w:hint="eastAsia" w:ascii="仿宋" w:hAnsi="仿宋" w:eastAsia="仿宋" w:cs="仿宋"/>
                <w:sz w:val="28"/>
                <w:szCs w:val="28"/>
              </w:rPr>
              <w:t>□A.</w:t>
            </w:r>
            <w:r>
              <w:rPr>
                <w:rFonts w:hint="eastAsia" w:ascii="仿宋" w:hAnsi="仿宋" w:eastAsia="仿宋" w:cs="仿宋"/>
                <w:bCs/>
                <w:sz w:val="28"/>
                <w:szCs w:val="28"/>
              </w:rPr>
              <w:t>生态保护</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B.废弃资源回收利用</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C.自然资源保护</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D.污染治理</w:t>
            </w:r>
          </w:p>
          <w:p>
            <w:pPr>
              <w:widowControl/>
              <w:tabs>
                <w:tab w:val="left" w:pos="1035"/>
              </w:tabs>
              <w:spacing w:line="360" w:lineRule="exact"/>
              <w:jc w:val="left"/>
              <w:rPr>
                <w:rFonts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E.创新环保材料专利和发明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9" w:hRule="atLeast"/>
          <w:jc w:val="center"/>
        </w:trPr>
        <w:tc>
          <w:tcPr>
            <w:tcW w:w="1721"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作品设计、发明的目的和基本思路，创新点，技术关键和主要技术指标</w:t>
            </w:r>
          </w:p>
        </w:tc>
        <w:tc>
          <w:tcPr>
            <w:tcW w:w="653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0" w:hRule="atLeast"/>
          <w:jc w:val="center"/>
        </w:trPr>
        <w:tc>
          <w:tcPr>
            <w:tcW w:w="1721" w:type="dxa"/>
            <w:vAlign w:val="center"/>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作品的科学性先进性(必须说明与现有技术相比、是否具有突出的实质性技术特点和显著进步。提供技术性分析说明和参考文献)</w:t>
            </w:r>
          </w:p>
        </w:tc>
        <w:tc>
          <w:tcPr>
            <w:tcW w:w="653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2" w:hRule="atLeast"/>
          <w:jc w:val="center"/>
        </w:trPr>
        <w:tc>
          <w:tcPr>
            <w:tcW w:w="1721"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作品在何时、何地、何种机构举行的评审、鉴定、评比、展示等活动中获奖及鉴定结果</w:t>
            </w:r>
          </w:p>
        </w:tc>
        <w:tc>
          <w:tcPr>
            <w:tcW w:w="6538" w:type="dxa"/>
          </w:tcPr>
          <w:p>
            <w:pPr>
              <w:widowControl/>
              <w:spacing w:line="400" w:lineRule="exact"/>
              <w:ind w:firstLine="560" w:firstLineChars="20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jc w:val="center"/>
        </w:trPr>
        <w:tc>
          <w:tcPr>
            <w:tcW w:w="172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pacing w:val="-10"/>
                <w:sz w:val="28"/>
                <w:szCs w:val="28"/>
              </w:rPr>
              <w:t>作品所处阶段</w:t>
            </w:r>
          </w:p>
        </w:tc>
        <w:tc>
          <w:tcPr>
            <w:tcW w:w="6538" w:type="dxa"/>
            <w:vAlign w:val="center"/>
          </w:tcPr>
          <w:p>
            <w:pPr>
              <w:widowControl/>
              <w:spacing w:line="400" w:lineRule="exact"/>
              <w:ind w:left="1123" w:hanging="1122" w:hangingChars="401"/>
              <w:jc w:val="left"/>
              <w:rPr>
                <w:rFonts w:ascii="仿宋" w:hAnsi="仿宋" w:eastAsia="仿宋" w:cs="仿宋"/>
                <w:sz w:val="28"/>
                <w:szCs w:val="28"/>
              </w:rPr>
            </w:pPr>
            <w:r>
              <w:rPr>
                <w:rFonts w:hint="eastAsia" w:ascii="仿宋" w:hAnsi="仿宋" w:eastAsia="仿宋" w:cs="仿宋"/>
                <w:sz w:val="28"/>
                <w:szCs w:val="28"/>
              </w:rPr>
              <w:t>□A实验室阶段□B中试阶段□C生产阶段□D</w:t>
            </w:r>
            <w:r>
              <w:rPr>
                <w:rFonts w:ascii="仿宋" w:hAnsi="仿宋" w:eastAsia="仿宋" w:cs="仿宋"/>
                <w:sz w:val="28"/>
                <w:szCs w:val="28"/>
              </w:rPr>
              <w:t>__________</w:t>
            </w:r>
            <w:r>
              <w:rPr>
                <w:rFonts w:hint="eastAsia" w:ascii="仿宋" w:hAnsi="仿宋" w:eastAsia="仿宋" w:cs="仿宋"/>
                <w:sz w:val="28"/>
                <w:szCs w:val="28"/>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jc w:val="center"/>
        </w:trPr>
        <w:tc>
          <w:tcPr>
            <w:tcW w:w="1721" w:type="dxa"/>
            <w:vAlign w:val="center"/>
          </w:tcPr>
          <w:p>
            <w:pPr>
              <w:widowControl/>
              <w:spacing w:line="400" w:lineRule="exact"/>
              <w:ind w:left="280" w:hanging="280" w:hangingChars="100"/>
              <w:jc w:val="center"/>
              <w:rPr>
                <w:rFonts w:ascii="仿宋" w:hAnsi="仿宋" w:eastAsia="仿宋" w:cs="仿宋"/>
                <w:sz w:val="28"/>
                <w:szCs w:val="28"/>
              </w:rPr>
            </w:pPr>
            <w:r>
              <w:rPr>
                <w:rFonts w:hint="eastAsia" w:ascii="仿宋" w:hAnsi="仿宋" w:eastAsia="仿宋" w:cs="仿宋"/>
                <w:sz w:val="28"/>
                <w:szCs w:val="28"/>
              </w:rPr>
              <w:t>作品展示形式</w:t>
            </w:r>
          </w:p>
        </w:tc>
        <w:tc>
          <w:tcPr>
            <w:tcW w:w="6538" w:type="dxa"/>
          </w:tcPr>
          <w:p>
            <w:pPr>
              <w:widowControl/>
              <w:spacing w:line="400" w:lineRule="exact"/>
              <w:ind w:left="10" w:hanging="10"/>
              <w:jc w:val="left"/>
              <w:rPr>
                <w:rFonts w:ascii="仿宋" w:hAnsi="仿宋" w:eastAsia="仿宋" w:cs="仿宋"/>
                <w:sz w:val="28"/>
                <w:szCs w:val="28"/>
              </w:rPr>
            </w:pPr>
            <w:r>
              <w:rPr>
                <w:rFonts w:hint="eastAsia" w:ascii="仿宋" w:hAnsi="仿宋" w:eastAsia="仿宋" w:cs="仿宋"/>
                <w:sz w:val="28"/>
                <w:szCs w:val="28"/>
              </w:rPr>
              <w:t>□实物、产品 □模型□图纸 □现场演示</w:t>
            </w:r>
            <w:r>
              <w:rPr>
                <w:rFonts w:ascii="仿宋" w:hAnsi="仿宋" w:eastAsia="仿宋" w:cs="仿宋"/>
                <w:sz w:val="28"/>
                <w:szCs w:val="28"/>
              </w:rPr>
              <w:t xml:space="preserve"> </w:t>
            </w:r>
            <w:r>
              <w:rPr>
                <w:rFonts w:hint="eastAsia" w:ascii="仿宋" w:hAnsi="仿宋" w:eastAsia="仿宋" w:cs="仿宋"/>
                <w:sz w:val="28"/>
                <w:szCs w:val="28"/>
              </w:rPr>
              <w:t>□图片□录像□样品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2" w:hRule="atLeast"/>
          <w:jc w:val="center"/>
        </w:trPr>
        <w:tc>
          <w:tcPr>
            <w:tcW w:w="1721" w:type="dxa"/>
            <w:vAlign w:val="center"/>
          </w:tcPr>
          <w:p>
            <w:pPr>
              <w:spacing w:line="360" w:lineRule="exact"/>
              <w:rPr>
                <w:rFonts w:ascii="仿宋" w:hAnsi="仿宋" w:eastAsia="仿宋" w:cs="Times New Roman"/>
                <w:sz w:val="28"/>
                <w:szCs w:val="28"/>
              </w:rPr>
            </w:pPr>
            <w:r>
              <w:rPr>
                <w:rFonts w:hint="eastAsia" w:ascii="仿宋" w:hAnsi="仿宋" w:eastAsia="仿宋" w:cs="Times New Roman"/>
                <w:sz w:val="28"/>
                <w:szCs w:val="28"/>
              </w:rPr>
              <w:t>使用说明及该作品技术特点和优势，提供该作品的适应范围及推广前景的技术性说明及市场分析和经济效益预测</w:t>
            </w:r>
          </w:p>
        </w:tc>
        <w:tc>
          <w:tcPr>
            <w:tcW w:w="6538" w:type="dxa"/>
          </w:tcPr>
          <w:p>
            <w:pPr>
              <w:widowControl/>
              <w:spacing w:line="400" w:lineRule="exact"/>
              <w:ind w:firstLine="640" w:firstLineChars="200"/>
              <w:rPr>
                <w:rFonts w:ascii="仿宋" w:hAnsi="仿宋" w:eastAsia="仿宋" w:cs="仿宋"/>
                <w:sz w:val="32"/>
                <w:szCs w:val="28"/>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1" w:hRule="atLeast"/>
          <w:jc w:val="center"/>
        </w:trPr>
        <w:tc>
          <w:tcPr>
            <w:tcW w:w="1721" w:type="dxa"/>
            <w:vAlign w:val="center"/>
          </w:tcPr>
          <w:p>
            <w:pPr>
              <w:widowControl/>
              <w:spacing w:line="400" w:lineRule="exact"/>
              <w:ind w:left="10" w:hanging="10"/>
              <w:jc w:val="center"/>
              <w:rPr>
                <w:rFonts w:ascii="仿宋" w:hAnsi="仿宋" w:eastAsia="仿宋" w:cs="仿宋"/>
                <w:sz w:val="28"/>
                <w:szCs w:val="28"/>
              </w:rPr>
            </w:pPr>
            <w:r>
              <w:rPr>
                <w:rFonts w:hint="eastAsia" w:ascii="仿宋" w:hAnsi="仿宋" w:eastAsia="仿宋" w:cs="仿宋"/>
                <w:sz w:val="28"/>
                <w:szCs w:val="28"/>
              </w:rPr>
              <w:t>专利申报情况</w:t>
            </w:r>
          </w:p>
        </w:tc>
        <w:tc>
          <w:tcPr>
            <w:tcW w:w="6538" w:type="dxa"/>
          </w:tcPr>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提出专利申报，申报号</w:t>
            </w:r>
            <w:r>
              <w:rPr>
                <w:rFonts w:ascii="仿宋" w:hAnsi="仿宋" w:eastAsia="仿宋" w:cs="仿宋"/>
                <w:spacing w:val="-10"/>
                <w:sz w:val="28"/>
                <w:szCs w:val="28"/>
              </w:rPr>
              <w:t>__________</w:t>
            </w:r>
            <w:r>
              <w:rPr>
                <w:rFonts w:hint="eastAsia" w:ascii="仿宋" w:hAnsi="仿宋" w:eastAsia="仿宋" w:cs="仿宋"/>
                <w:spacing w:val="-10"/>
                <w:sz w:val="28"/>
                <w:szCs w:val="28"/>
              </w:rPr>
              <w:t>，申报日期：     年  月  日</w:t>
            </w:r>
          </w:p>
          <w:p>
            <w:pPr>
              <w:widowControl/>
              <w:spacing w:line="320" w:lineRule="exact"/>
              <w:jc w:val="left"/>
              <w:rPr>
                <w:rFonts w:ascii="仿宋" w:hAnsi="仿宋" w:eastAsia="仿宋" w:cs="仿宋"/>
                <w:spacing w:val="-10"/>
                <w:sz w:val="28"/>
                <w:szCs w:val="28"/>
              </w:rPr>
            </w:pPr>
            <w:r>
              <w:rPr>
                <w:rFonts w:hint="eastAsia" w:ascii="仿宋" w:hAnsi="仿宋" w:eastAsia="仿宋" w:cs="仿宋"/>
                <w:sz w:val="28"/>
                <w:szCs w:val="28"/>
              </w:rPr>
              <w:t>□</w:t>
            </w:r>
            <w:r>
              <w:rPr>
                <w:rFonts w:hint="eastAsia" w:ascii="仿宋" w:hAnsi="仿宋" w:eastAsia="仿宋" w:cs="仿宋"/>
                <w:spacing w:val="-10"/>
                <w:sz w:val="28"/>
                <w:szCs w:val="28"/>
              </w:rPr>
              <w:t>已获专利权批准，批准号</w:t>
            </w:r>
            <w:r>
              <w:rPr>
                <w:rFonts w:ascii="仿宋" w:hAnsi="仿宋" w:eastAsia="仿宋" w:cs="仿宋"/>
                <w:spacing w:val="-10"/>
                <w:sz w:val="28"/>
                <w:szCs w:val="28"/>
              </w:rPr>
              <w:t>________</w:t>
            </w:r>
            <w:r>
              <w:rPr>
                <w:rFonts w:hint="eastAsia" w:ascii="仿宋" w:hAnsi="仿宋" w:eastAsia="仿宋" w:cs="仿宋"/>
                <w:spacing w:val="-10"/>
                <w:sz w:val="28"/>
                <w:szCs w:val="28"/>
              </w:rPr>
              <w:t>，批准日期：     年  月  日</w:t>
            </w:r>
          </w:p>
          <w:p>
            <w:pPr>
              <w:widowControl/>
              <w:spacing w:line="320" w:lineRule="exact"/>
              <w:jc w:val="left"/>
              <w:rPr>
                <w:rFonts w:ascii="仿宋" w:hAnsi="仿宋" w:eastAsia="仿宋" w:cs="仿宋"/>
                <w:sz w:val="28"/>
                <w:szCs w:val="28"/>
              </w:rPr>
            </w:pPr>
            <w:r>
              <w:rPr>
                <w:rFonts w:hint="eastAsia" w:ascii="仿宋" w:hAnsi="仿宋" w:eastAsia="仿宋" w:cs="仿宋"/>
                <w:sz w:val="28"/>
                <w:szCs w:val="28"/>
              </w:rPr>
              <w:t>□未提出专利申请</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cs="仿宋" w:asciiTheme="majorEastAsia" w:hAnsiTheme="majorEastAsia" w:eastAsiaTheme="majorEastAsia"/>
          <w:b/>
          <w:kern w:val="0"/>
          <w:sz w:val="28"/>
          <w:szCs w:val="28"/>
          <w:lang w:val="zh-CN"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decorative"/>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cs="Times New Roman"/>
        <w:sz w:val="21"/>
      </w:rPr>
      <w:id w:val="259032332"/>
    </w:sdtPr>
    <w:sdtEndPr>
      <w:rPr>
        <w:rFonts w:ascii="Calibri" w:hAnsi="Calibri" w:cs="Times New Roman"/>
        <w:sz w:val="21"/>
      </w:rPr>
    </w:sdtEndPr>
    <w:sdtContent>
      <w:p>
        <w:pPr>
          <w:tabs>
            <w:tab w:val="center" w:pos="4153"/>
            <w:tab w:val="right" w:pos="8306"/>
          </w:tabs>
          <w:snapToGrid w:val="0"/>
          <w:jc w:val="center"/>
          <w:rPr>
            <w:rFonts w:ascii="Calibri" w:hAnsi="Calibri" w:cs="Times New Roman"/>
            <w:sz w:val="18"/>
            <w:szCs w:val="18"/>
          </w:rPr>
        </w:pPr>
        <w:r>
          <w:rPr>
            <w:rFonts w:ascii="Calibri" w:hAnsi="Calibri" w:cs="Times New Roman"/>
            <w:sz w:val="18"/>
            <w:szCs w:val="18"/>
          </w:rPr>
          <w:fldChar w:fldCharType="begin"/>
        </w:r>
        <w:r>
          <w:rPr>
            <w:rFonts w:ascii="Calibri" w:hAnsi="Calibri" w:cs="Times New Roman"/>
            <w:sz w:val="18"/>
            <w:szCs w:val="18"/>
          </w:rPr>
          <w:instrText xml:space="preserve">PAGE   \* MERGEFORMAT</w:instrText>
        </w:r>
        <w:r>
          <w:rPr>
            <w:rFonts w:ascii="Calibri" w:hAnsi="Calibri" w:cs="Times New Roman"/>
            <w:sz w:val="18"/>
            <w:szCs w:val="18"/>
          </w:rPr>
          <w:fldChar w:fldCharType="separate"/>
        </w:r>
        <w:r>
          <w:rPr>
            <w:rFonts w:ascii="Calibri" w:hAnsi="Calibri" w:cs="Times New Roman"/>
            <w:sz w:val="18"/>
            <w:szCs w:val="18"/>
            <w:lang w:val="zh-CN"/>
          </w:rPr>
          <w:t>3</w:t>
        </w:r>
        <w:r>
          <w:rPr>
            <w:rFonts w:ascii="Calibri" w:hAnsi="Calibri" w:cs="Times New Roman"/>
            <w:sz w:val="18"/>
            <w:szCs w:val="18"/>
          </w:rPr>
          <w:fldChar w:fldCharType="end"/>
        </w:r>
      </w:p>
    </w:sdtContent>
  </w:sdt>
  <w:p>
    <w:pPr>
      <w:tabs>
        <w:tab w:val="center" w:pos="4153"/>
        <w:tab w:val="right" w:pos="8306"/>
      </w:tabs>
      <w:snapToGrid w:val="0"/>
      <w:ind w:firstLine="4500" w:firstLineChars="2500"/>
      <w:jc w:val="left"/>
      <w:rPr>
        <w:rFonts w:ascii="Calibri" w:hAnsi="Calibri"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cs="Times New Roman"/>
        <w:sz w:val="21"/>
      </w:rPr>
      <w:id w:val="120499136"/>
    </w:sdtPr>
    <w:sdtEndPr>
      <w:rPr>
        <w:rFonts w:ascii="Calibri" w:hAnsi="Calibri" w:cs="Times New Roman"/>
        <w:sz w:val="21"/>
      </w:rPr>
    </w:sdtEndPr>
    <w:sdtContent>
      <w:p>
        <w:pPr>
          <w:tabs>
            <w:tab w:val="center" w:pos="4153"/>
            <w:tab w:val="right" w:pos="8306"/>
          </w:tabs>
          <w:snapToGrid w:val="0"/>
          <w:jc w:val="center"/>
          <w:rPr>
            <w:rFonts w:ascii="Calibri" w:hAnsi="Calibri" w:cs="Times New Roman"/>
            <w:sz w:val="18"/>
            <w:szCs w:val="18"/>
          </w:rPr>
        </w:pPr>
        <w:r>
          <w:rPr>
            <w:rFonts w:ascii="Calibri" w:hAnsi="Calibri" w:cs="Times New Roman"/>
            <w:sz w:val="18"/>
            <w:szCs w:val="18"/>
          </w:rPr>
          <w:fldChar w:fldCharType="begin"/>
        </w:r>
        <w:r>
          <w:rPr>
            <w:rFonts w:ascii="Calibri" w:hAnsi="Calibri" w:cs="Times New Roman"/>
            <w:sz w:val="18"/>
            <w:szCs w:val="18"/>
          </w:rPr>
          <w:instrText xml:space="preserve">PAGE   \* MERGEFORMAT</w:instrText>
        </w:r>
        <w:r>
          <w:rPr>
            <w:rFonts w:ascii="Calibri" w:hAnsi="Calibri" w:cs="Times New Roman"/>
            <w:sz w:val="18"/>
            <w:szCs w:val="18"/>
          </w:rPr>
          <w:fldChar w:fldCharType="separate"/>
        </w:r>
        <w:r>
          <w:rPr>
            <w:rFonts w:ascii="Calibri" w:hAnsi="Calibri" w:cs="Times New Roman"/>
            <w:sz w:val="18"/>
            <w:szCs w:val="18"/>
            <w:lang w:val="zh-CN"/>
          </w:rPr>
          <w:t>2</w:t>
        </w:r>
        <w:r>
          <w:rPr>
            <w:rFonts w:ascii="Calibri" w:hAnsi="Calibri" w:cs="Times New Roman"/>
            <w:sz w:val="18"/>
            <w:szCs w:val="18"/>
          </w:rPr>
          <w:fldChar w:fldCharType="end"/>
        </w:r>
      </w:p>
    </w:sdtContent>
  </w:sdt>
  <w:p>
    <w:pPr>
      <w:tabs>
        <w:tab w:val="center" w:pos="4153"/>
        <w:tab w:val="right" w:pos="8306"/>
      </w:tabs>
      <w:snapToGrid w:val="0"/>
      <w:jc w:val="left"/>
      <w:rPr>
        <w:rFonts w:ascii="Calibri" w:hAnsi="Calibri" w:cs="Times New Roman"/>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A7AA5"/>
    <w:multiLevelType w:val="multilevel"/>
    <w:tmpl w:val="55CA7A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nothing"/>
      <w:lvlText w:val="%3."/>
      <w:lvlJc w:val="left"/>
      <w:pPr>
        <w:ind w:left="1260"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04D0"/>
    <w:rsid w:val="00016D08"/>
    <w:rsid w:val="00020340"/>
    <w:rsid w:val="000436C5"/>
    <w:rsid w:val="000D0546"/>
    <w:rsid w:val="0013097F"/>
    <w:rsid w:val="0013758F"/>
    <w:rsid w:val="00175F4F"/>
    <w:rsid w:val="001968C5"/>
    <w:rsid w:val="001B646B"/>
    <w:rsid w:val="002142AF"/>
    <w:rsid w:val="002744A4"/>
    <w:rsid w:val="00302980"/>
    <w:rsid w:val="00324755"/>
    <w:rsid w:val="00335B38"/>
    <w:rsid w:val="00373F3D"/>
    <w:rsid w:val="003C65B1"/>
    <w:rsid w:val="004E6ED6"/>
    <w:rsid w:val="005320DC"/>
    <w:rsid w:val="00535121"/>
    <w:rsid w:val="005804D0"/>
    <w:rsid w:val="00597810"/>
    <w:rsid w:val="005A099B"/>
    <w:rsid w:val="005A65D0"/>
    <w:rsid w:val="005B6AD5"/>
    <w:rsid w:val="00650722"/>
    <w:rsid w:val="00680E48"/>
    <w:rsid w:val="00684FA2"/>
    <w:rsid w:val="006B0647"/>
    <w:rsid w:val="006D3F55"/>
    <w:rsid w:val="006D7CAB"/>
    <w:rsid w:val="006F4C3B"/>
    <w:rsid w:val="00704CAB"/>
    <w:rsid w:val="007466DF"/>
    <w:rsid w:val="00755D00"/>
    <w:rsid w:val="00772F45"/>
    <w:rsid w:val="007A173E"/>
    <w:rsid w:val="007D47C6"/>
    <w:rsid w:val="007E4BE4"/>
    <w:rsid w:val="008009FF"/>
    <w:rsid w:val="00834E7D"/>
    <w:rsid w:val="00842358"/>
    <w:rsid w:val="008A235A"/>
    <w:rsid w:val="009F51A8"/>
    <w:rsid w:val="00A0261C"/>
    <w:rsid w:val="00A06F7C"/>
    <w:rsid w:val="00A27B1E"/>
    <w:rsid w:val="00AD343F"/>
    <w:rsid w:val="00AF0554"/>
    <w:rsid w:val="00B149E7"/>
    <w:rsid w:val="00B637EF"/>
    <w:rsid w:val="00BE5D40"/>
    <w:rsid w:val="00C07AB1"/>
    <w:rsid w:val="00C54CC1"/>
    <w:rsid w:val="00C655FD"/>
    <w:rsid w:val="00CA52EF"/>
    <w:rsid w:val="00CB711F"/>
    <w:rsid w:val="00D335AA"/>
    <w:rsid w:val="00E10E49"/>
    <w:rsid w:val="00E23536"/>
    <w:rsid w:val="00E71768"/>
    <w:rsid w:val="00F14CEB"/>
    <w:rsid w:val="00F719A0"/>
    <w:rsid w:val="00FB0A20"/>
    <w:rsid w:val="03FC35F0"/>
    <w:rsid w:val="070E12DA"/>
    <w:rsid w:val="2DD941DC"/>
    <w:rsid w:val="58024A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2" w:lineRule="auto"/>
      <w:jc w:val="both"/>
    </w:pPr>
    <w:rPr>
      <w:rFonts w:ascii="Times New Roman" w:hAnsi="Times New Roman" w:eastAsia="宋体" w:cstheme="minorBidi"/>
      <w:kern w:val="2"/>
      <w:sz w:val="24"/>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0"/>
    <w:pPr>
      <w:spacing w:line="240" w:lineRule="auto"/>
      <w:ind w:left="100" w:leftChars="2500"/>
    </w:pPr>
    <w:rPr>
      <w:rFonts w:ascii="宋体" w:hAnsi="宋体" w:cs="Times New Roman"/>
      <w:b/>
      <w:sz w:val="32"/>
      <w:szCs w:val="20"/>
    </w:rPr>
  </w:style>
  <w:style w:type="paragraph" w:styleId="3">
    <w:name w:val="footer"/>
    <w:basedOn w:val="1"/>
    <w:link w:val="8"/>
    <w:unhideWhenUsed/>
    <w:uiPriority w:val="99"/>
    <w:pPr>
      <w:tabs>
        <w:tab w:val="center" w:pos="4153"/>
        <w:tab w:val="right" w:pos="8306"/>
      </w:tabs>
      <w:snapToGrid w:val="0"/>
      <w:spacing w:line="240" w:lineRule="auto"/>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字符"/>
    <w:basedOn w:val="5"/>
    <w:link w:val="4"/>
    <w:uiPriority w:val="99"/>
    <w:rPr>
      <w:rFonts w:ascii="Times New Roman" w:hAnsi="Times New Roman" w:eastAsia="宋体"/>
      <w:sz w:val="18"/>
      <w:szCs w:val="18"/>
    </w:rPr>
  </w:style>
  <w:style w:type="character" w:customStyle="1" w:styleId="8">
    <w:name w:val="页脚 字符"/>
    <w:basedOn w:val="5"/>
    <w:link w:val="3"/>
    <w:qFormat/>
    <w:uiPriority w:val="99"/>
    <w:rPr>
      <w:rFonts w:ascii="Times New Roman" w:hAnsi="Times New Roman" w:eastAsia="宋体"/>
      <w:sz w:val="18"/>
      <w:szCs w:val="18"/>
    </w:rPr>
  </w:style>
  <w:style w:type="paragraph" w:styleId="9">
    <w:name w:val="List Paragraph"/>
    <w:basedOn w:val="1"/>
    <w:qFormat/>
    <w:uiPriority w:val="34"/>
    <w:pPr>
      <w:ind w:firstLine="420" w:firstLineChars="200"/>
    </w:pPr>
  </w:style>
  <w:style w:type="character" w:customStyle="1" w:styleId="10">
    <w:name w:val="日期 字符"/>
    <w:basedOn w:val="5"/>
    <w:link w:val="2"/>
    <w:uiPriority w:val="0"/>
    <w:rPr>
      <w:rFonts w:ascii="宋体" w:hAnsi="宋体" w:eastAsia="宋体" w:cs="Times New Roman"/>
      <w:b/>
      <w:sz w:val="32"/>
      <w:szCs w:val="20"/>
    </w:rPr>
  </w:style>
  <w:style w:type="paragraph" w:customStyle="1" w:styleId="11">
    <w:name w:val="Default"/>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 w:type="paragraph" w:customStyle="1" w:styleId="12">
    <w:name w:val="列出段落1"/>
    <w:basedOn w:val="1"/>
    <w:qFormat/>
    <w:uiPriority w:val="0"/>
    <w:pPr>
      <w:autoSpaceDE w:val="0"/>
      <w:autoSpaceDN w:val="0"/>
      <w:spacing w:before="4"/>
      <w:ind w:left="940" w:hanging="420"/>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428</Words>
  <Characters>2446</Characters>
  <Lines>20</Lines>
  <Paragraphs>5</Paragraphs>
  <TotalTime>1</TotalTime>
  <ScaleCrop>false</ScaleCrop>
  <LinksUpToDate>false</LinksUpToDate>
  <CharactersWithSpaces>2869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2019-03-04T05:05:00Z</dcterms:created>
  <dc:creator>apple</dc:creator>
  <cp:lastModifiedBy>winmylife</cp:lastModifiedBy>
  <dcterms:modified xsi:type="dcterms:W3CDTF">2020-03-31T08:49:32Z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