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FC807" w14:textId="1E390B1B" w:rsidR="00852141" w:rsidRDefault="00852141" w:rsidP="00F66160">
      <w:pPr>
        <w:pStyle w:val="Marge"/>
        <w:spacing w:after="0"/>
        <w:ind w:left="7513"/>
        <w:jc w:val="right"/>
        <w:rPr>
          <w:rFonts w:cs="Arial"/>
          <w:sz w:val="20"/>
          <w:szCs w:val="20"/>
          <w:lang w:val="en-IN"/>
        </w:rPr>
      </w:pPr>
      <w:r w:rsidRPr="00F66160">
        <w:rPr>
          <w:rFonts w:cs="Arial"/>
          <w:noProof/>
          <w:sz w:val="20"/>
          <w:szCs w:val="20"/>
          <w:lang w:val="en-US"/>
        </w:rPr>
        <w:drawing>
          <wp:anchor distT="0" distB="0" distL="114300" distR="114300" simplePos="0" relativeHeight="251671552" behindDoc="1" locked="0" layoutInCell="1" allowOverlap="1" wp14:anchorId="3E52A503" wp14:editId="03912A01">
            <wp:simplePos x="0" y="0"/>
            <wp:positionH relativeFrom="margin">
              <wp:align>left</wp:align>
            </wp:positionH>
            <wp:positionV relativeFrom="paragraph">
              <wp:posOffset>-215320</wp:posOffset>
            </wp:positionV>
            <wp:extent cx="1241425" cy="1285875"/>
            <wp:effectExtent l="0" t="0" r="0" b="9525"/>
            <wp:wrapNone/>
            <wp:docPr id="16" name="Image 16" descr="http://extranet.unesco.org/en/ms/logotoolkit-en/illustrations/Annex/unesco_logo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extranet.unesco.org/en/ms/logotoolkit-en/illustrations/Annex/unesco_logo_f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142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6BC568" w14:textId="77777777" w:rsidR="00F66160" w:rsidRPr="00F66160" w:rsidRDefault="00F66160" w:rsidP="00F66160">
      <w:pPr>
        <w:pStyle w:val="Marge"/>
        <w:spacing w:after="0"/>
        <w:ind w:left="7513"/>
        <w:jc w:val="right"/>
        <w:rPr>
          <w:rFonts w:cs="Arial"/>
          <w:sz w:val="20"/>
          <w:szCs w:val="20"/>
          <w:lang w:val="en-IN"/>
        </w:rPr>
      </w:pPr>
    </w:p>
    <w:p w14:paraId="3AD417AD" w14:textId="26B74877" w:rsidR="00F341B4" w:rsidRPr="00F66160" w:rsidRDefault="00153B28" w:rsidP="00852141">
      <w:pPr>
        <w:pStyle w:val="1"/>
        <w:rPr>
          <w:rStyle w:val="notranslate"/>
          <w:rFonts w:cs="Arial"/>
          <w:color w:val="365F91"/>
          <w:sz w:val="20"/>
          <w:szCs w:val="20"/>
          <w:shd w:val="clear" w:color="auto" w:fill="E6ECF9"/>
          <w:lang w:val="en-IN"/>
        </w:rPr>
      </w:pPr>
      <w:r>
        <w:rPr>
          <w:rStyle w:val="notranslate"/>
          <w:rFonts w:cs="Arial"/>
          <w:color w:val="365F91"/>
          <w:sz w:val="20"/>
          <w:szCs w:val="20"/>
          <w:shd w:val="clear" w:color="auto" w:fill="E6ECF9"/>
          <w:lang w:val="en-IN"/>
        </w:rPr>
        <w:t>Sponsored trainee</w:t>
      </w:r>
      <w:r w:rsidR="00F341B4" w:rsidRPr="00F66160">
        <w:rPr>
          <w:rStyle w:val="notranslate"/>
          <w:rFonts w:cs="Arial"/>
          <w:color w:val="365F91"/>
          <w:sz w:val="20"/>
          <w:szCs w:val="20"/>
          <w:shd w:val="clear" w:color="auto" w:fill="E6ECF9"/>
          <w:lang w:val="en-IN"/>
        </w:rPr>
        <w:t>ship programme of UNESCO</w:t>
      </w:r>
    </w:p>
    <w:p w14:paraId="281665BB" w14:textId="28867691" w:rsidR="00852141" w:rsidRPr="00F66160" w:rsidRDefault="00F341B4" w:rsidP="00852141">
      <w:pPr>
        <w:pStyle w:val="1"/>
        <w:rPr>
          <w:rFonts w:eastAsiaTheme="minorHAnsi" w:cs="Arial"/>
          <w:bCs w:val="0"/>
          <w:kern w:val="0"/>
          <w:sz w:val="20"/>
          <w:szCs w:val="20"/>
          <w:lang w:val="en-IN"/>
        </w:rPr>
      </w:pPr>
      <w:r w:rsidRPr="00F66160">
        <w:rPr>
          <w:rFonts w:eastAsiaTheme="minorHAnsi" w:cs="Arial"/>
          <w:bCs w:val="0"/>
          <w:kern w:val="0"/>
          <w:sz w:val="20"/>
          <w:szCs w:val="20"/>
          <w:lang w:val="en-IN"/>
        </w:rPr>
        <w:t>Terms of Reference</w:t>
      </w:r>
    </w:p>
    <w:p w14:paraId="7E70A329" w14:textId="77777777" w:rsidR="00852141" w:rsidRPr="00F66160" w:rsidRDefault="00852141" w:rsidP="00852141">
      <w:pPr>
        <w:pStyle w:val="a5"/>
        <w:jc w:val="center"/>
        <w:rPr>
          <w:rFonts w:cs="Arial"/>
          <w:b/>
          <w:sz w:val="20"/>
          <w:szCs w:val="20"/>
          <w:lang w:val="en-IN"/>
        </w:rPr>
      </w:pPr>
    </w:p>
    <w:p w14:paraId="3ACD284B" w14:textId="0ACEB9C0" w:rsidR="00852141" w:rsidRPr="00F66160" w:rsidRDefault="00F341B4" w:rsidP="00852141">
      <w:pPr>
        <w:shd w:val="clear" w:color="auto" w:fill="D9D9D9"/>
        <w:spacing w:after="240"/>
        <w:ind w:left="240" w:right="-143" w:hanging="382"/>
        <w:jc w:val="center"/>
        <w:rPr>
          <w:rFonts w:cs="Arial"/>
          <w:b/>
          <w:color w:val="1F497D" w:themeColor="text2"/>
          <w:sz w:val="20"/>
          <w:szCs w:val="20"/>
          <w:lang w:val="en-IN"/>
        </w:rPr>
      </w:pPr>
      <w:r w:rsidRPr="00F66160">
        <w:rPr>
          <w:rFonts w:cs="Arial"/>
          <w:b/>
          <w:color w:val="1F497D" w:themeColor="text2"/>
          <w:sz w:val="20"/>
          <w:szCs w:val="20"/>
          <w:lang w:val="en-IN"/>
        </w:rPr>
        <w:t xml:space="preserve">GENERAL </w:t>
      </w:r>
      <w:r w:rsidR="00852141" w:rsidRPr="00F66160">
        <w:rPr>
          <w:rFonts w:cs="Arial"/>
          <w:b/>
          <w:color w:val="1F497D" w:themeColor="text2"/>
          <w:sz w:val="20"/>
          <w:szCs w:val="20"/>
          <w:lang w:val="en-IN"/>
        </w:rPr>
        <w:t>INFORMATION</w:t>
      </w:r>
    </w:p>
    <w:p w14:paraId="53ADC0DD" w14:textId="4C15FE18" w:rsidR="00F341B4" w:rsidRPr="00F66160" w:rsidRDefault="00F341B4" w:rsidP="00F66160">
      <w:pPr>
        <w:tabs>
          <w:tab w:val="clear" w:pos="567"/>
        </w:tabs>
        <w:snapToGrid/>
        <w:rPr>
          <w:rFonts w:eastAsia="Times New Roman" w:cs="Arial"/>
          <w:sz w:val="20"/>
          <w:szCs w:val="20"/>
          <w:lang w:val="en-IN" w:eastAsia="en-US"/>
        </w:rPr>
      </w:pPr>
      <w:r w:rsidRPr="00F66160">
        <w:rPr>
          <w:rFonts w:eastAsia="Times New Roman" w:cs="Arial"/>
          <w:b/>
          <w:bCs/>
          <w:sz w:val="20"/>
          <w:szCs w:val="20"/>
          <w:lang w:val="en-IN" w:eastAsia="en-US"/>
        </w:rPr>
        <w:t>Duration</w:t>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vanish/>
          <w:sz w:val="20"/>
          <w:szCs w:val="20"/>
          <w:lang w:val="en-IN" w:eastAsia="en-US"/>
        </w:rPr>
        <w:t>:</w:t>
      </w:r>
      <w:r w:rsidRPr="00F66160">
        <w:rPr>
          <w:rFonts w:eastAsia="Times New Roman" w:cs="Arial"/>
          <w:b/>
          <w:bCs/>
          <w:sz w:val="20"/>
          <w:szCs w:val="20"/>
          <w:lang w:val="en-IN" w:eastAsia="en-US"/>
        </w:rPr>
        <w:t>:</w:t>
      </w:r>
      <w:r w:rsidRPr="00F66160">
        <w:rPr>
          <w:rFonts w:eastAsia="Times New Roman" w:cs="Arial"/>
          <w:sz w:val="20"/>
          <w:szCs w:val="20"/>
          <w:lang w:val="en-IN" w:eastAsia="en-US"/>
        </w:rPr>
        <w:t xml:space="preserve"> </w:t>
      </w:r>
      <w:r w:rsidR="00F66160">
        <w:rPr>
          <w:rFonts w:cs="Arial"/>
          <w:sz w:val="20"/>
          <w:szCs w:val="20"/>
          <w:lang w:val="en-IN"/>
        </w:rPr>
        <w:t>One (01) to two (02) years, preferably two (02) years</w:t>
      </w:r>
      <w:r w:rsidRPr="00F66160">
        <w:rPr>
          <w:rFonts w:cs="Arial"/>
          <w:sz w:val="20"/>
          <w:szCs w:val="20"/>
          <w:lang w:val="en-IN"/>
        </w:rPr>
        <w:t>.</w:t>
      </w:r>
    </w:p>
    <w:p w14:paraId="4BCCCE9A" w14:textId="11437931" w:rsidR="00F341B4" w:rsidRPr="00F66160" w:rsidRDefault="00F341B4" w:rsidP="00F66160">
      <w:pPr>
        <w:tabs>
          <w:tab w:val="clear" w:pos="567"/>
        </w:tabs>
        <w:snapToGrid/>
        <w:rPr>
          <w:rFonts w:eastAsia="Times New Roman" w:cs="Arial"/>
          <w:sz w:val="20"/>
          <w:szCs w:val="20"/>
          <w:lang w:val="en-IN" w:eastAsia="en-US"/>
        </w:rPr>
      </w:pPr>
      <w:r w:rsidRPr="00F66160">
        <w:rPr>
          <w:rFonts w:eastAsia="Times New Roman" w:cs="Arial"/>
          <w:b/>
          <w:bCs/>
          <w:vanish/>
          <w:sz w:val="20"/>
          <w:szCs w:val="20"/>
          <w:lang w:val="en-IN" w:eastAsia="en-US"/>
        </w:rPr>
        <w:t>Lieu</w:t>
      </w:r>
      <w:r w:rsidRPr="00F66160">
        <w:rPr>
          <w:rFonts w:eastAsia="Times New Roman" w:cs="Arial"/>
          <w:b/>
          <w:bCs/>
          <w:sz w:val="20"/>
          <w:szCs w:val="20"/>
          <w:lang w:val="en-IN" w:eastAsia="en-US"/>
        </w:rPr>
        <w:t>Place</w:t>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sz w:val="20"/>
          <w:szCs w:val="20"/>
          <w:lang w:val="en-IN" w:eastAsia="en-US"/>
        </w:rPr>
        <w:tab/>
      </w:r>
      <w:r w:rsidR="00F66160">
        <w:rPr>
          <w:rFonts w:eastAsia="Times New Roman" w:cs="Arial"/>
          <w:b/>
          <w:bCs/>
          <w:sz w:val="20"/>
          <w:szCs w:val="20"/>
          <w:lang w:val="en-IN" w:eastAsia="en-US"/>
        </w:rPr>
        <w:tab/>
      </w:r>
      <w:r w:rsidRPr="00F66160">
        <w:rPr>
          <w:rFonts w:eastAsia="Times New Roman" w:cs="Arial"/>
          <w:b/>
          <w:bCs/>
          <w:vanish/>
          <w:sz w:val="20"/>
          <w:szCs w:val="20"/>
          <w:lang w:val="en-IN" w:eastAsia="en-US"/>
        </w:rPr>
        <w:t>:</w:t>
      </w:r>
      <w:r w:rsidRPr="00F66160">
        <w:rPr>
          <w:rFonts w:eastAsia="Times New Roman" w:cs="Arial"/>
          <w:b/>
          <w:bCs/>
          <w:sz w:val="20"/>
          <w:szCs w:val="20"/>
          <w:lang w:val="en-IN" w:eastAsia="en-US"/>
        </w:rPr>
        <w:t>:</w:t>
      </w:r>
      <w:r w:rsidRPr="00F66160">
        <w:rPr>
          <w:rFonts w:eastAsia="Times New Roman" w:cs="Arial"/>
          <w:sz w:val="20"/>
          <w:szCs w:val="20"/>
          <w:lang w:val="en-IN" w:eastAsia="en-US"/>
        </w:rPr>
        <w:t xml:space="preserve"> </w:t>
      </w:r>
      <w:r w:rsidRPr="00F66160">
        <w:rPr>
          <w:rFonts w:cs="Arial"/>
          <w:sz w:val="20"/>
          <w:szCs w:val="20"/>
          <w:lang w:val="en-IN"/>
        </w:rPr>
        <w:t>Apia, Samoa (the Independent State of)</w:t>
      </w:r>
    </w:p>
    <w:p w14:paraId="0B1ECE81" w14:textId="03F169F5" w:rsidR="00F341B4" w:rsidRPr="00F66160" w:rsidRDefault="00F341B4" w:rsidP="00F66160">
      <w:pPr>
        <w:tabs>
          <w:tab w:val="clear" w:pos="567"/>
        </w:tabs>
        <w:snapToGrid/>
        <w:rPr>
          <w:rFonts w:eastAsia="Times New Roman" w:cs="Arial"/>
          <w:sz w:val="20"/>
          <w:szCs w:val="20"/>
          <w:lang w:val="en-IN" w:eastAsia="en-US"/>
        </w:rPr>
      </w:pPr>
      <w:r w:rsidRPr="00F66160">
        <w:rPr>
          <w:rFonts w:eastAsia="Times New Roman" w:cs="Arial"/>
          <w:b/>
          <w:bCs/>
          <w:vanish/>
          <w:sz w:val="20"/>
          <w:szCs w:val="20"/>
          <w:lang w:val="en-IN" w:eastAsia="en-US"/>
        </w:rPr>
        <w:t>Unité</w:t>
      </w:r>
      <w:r w:rsidRPr="00F66160">
        <w:rPr>
          <w:rFonts w:eastAsia="Times New Roman" w:cs="Arial"/>
          <w:b/>
          <w:bCs/>
          <w:sz w:val="20"/>
          <w:szCs w:val="20"/>
          <w:lang w:val="en-IN" w:eastAsia="en-US"/>
        </w:rPr>
        <w:t>Unit</w:t>
      </w:r>
      <w:r w:rsidRPr="00F66160">
        <w:rPr>
          <w:rFonts w:eastAsia="Times New Roman" w:cs="Arial"/>
          <w:vanish/>
          <w:sz w:val="20"/>
          <w:szCs w:val="20"/>
          <w:lang w:val="en-IN" w:eastAsia="en-US"/>
        </w:rPr>
        <w:t xml:space="preserve">: </w:t>
      </w:r>
      <w:r w:rsidRPr="00F66160">
        <w:rPr>
          <w:rFonts w:eastAsia="Times New Roman" w:cs="Arial"/>
          <w:i/>
          <w:iCs/>
          <w:vanish/>
          <w:sz w:val="20"/>
          <w:szCs w:val="20"/>
          <w:lang w:val="en-IN" w:eastAsia="en-US"/>
        </w:rPr>
        <w:t>division, section, unité</w:t>
      </w:r>
      <w:r w:rsidRPr="00F66160">
        <w:rPr>
          <w:rFonts w:eastAsia="Times New Roman" w:cs="Arial"/>
          <w:sz w:val="20"/>
          <w:szCs w:val="20"/>
          <w:lang w:val="en-IN" w:eastAsia="en-US"/>
        </w:rPr>
        <w:t xml:space="preserve"> (</w:t>
      </w:r>
      <w:r w:rsidRPr="00F66160">
        <w:rPr>
          <w:rFonts w:eastAsia="Times New Roman" w:cs="Arial"/>
          <w:i/>
          <w:iCs/>
          <w:sz w:val="20"/>
          <w:szCs w:val="20"/>
          <w:lang w:val="en-IN" w:eastAsia="en-US"/>
        </w:rPr>
        <w:t>division, section, unit</w:t>
      </w:r>
      <w:r w:rsidRPr="00F66160">
        <w:rPr>
          <w:rFonts w:eastAsia="Times New Roman" w:cs="Arial"/>
          <w:sz w:val="20"/>
          <w:szCs w:val="20"/>
          <w:lang w:val="en-IN" w:eastAsia="en-US"/>
        </w:rPr>
        <w:t>)</w:t>
      </w:r>
      <w:r w:rsidRPr="00F66160">
        <w:rPr>
          <w:rFonts w:eastAsia="Times New Roman" w:cs="Arial"/>
          <w:b/>
          <w:sz w:val="20"/>
          <w:szCs w:val="20"/>
          <w:lang w:val="en-IN" w:eastAsia="en-US"/>
        </w:rPr>
        <w:tab/>
        <w:t>:</w:t>
      </w:r>
      <w:r w:rsidRPr="00F66160">
        <w:rPr>
          <w:rFonts w:eastAsia="Times New Roman" w:cs="Arial"/>
          <w:sz w:val="20"/>
          <w:szCs w:val="20"/>
          <w:lang w:val="en-IN" w:eastAsia="en-US"/>
        </w:rPr>
        <w:t xml:space="preserve"> </w:t>
      </w:r>
      <w:r w:rsidRPr="00F66160">
        <w:rPr>
          <w:rFonts w:cs="Arial"/>
          <w:sz w:val="20"/>
          <w:szCs w:val="20"/>
          <w:lang w:val="en-IN"/>
        </w:rPr>
        <w:t>UNESCO Office for the Pacific States (FU/API)</w:t>
      </w:r>
    </w:p>
    <w:p w14:paraId="2598FD2B" w14:textId="53C10CBF" w:rsidR="00F341B4" w:rsidRDefault="00F341B4" w:rsidP="00F66160">
      <w:pPr>
        <w:tabs>
          <w:tab w:val="clear" w:pos="567"/>
        </w:tabs>
        <w:snapToGrid/>
        <w:rPr>
          <w:rFonts w:cs="Arial"/>
          <w:sz w:val="20"/>
          <w:szCs w:val="20"/>
          <w:lang w:val="en-IN"/>
        </w:rPr>
      </w:pPr>
      <w:r w:rsidRPr="00F66160">
        <w:rPr>
          <w:rFonts w:eastAsia="Times New Roman" w:cs="Arial"/>
          <w:b/>
          <w:bCs/>
          <w:vanish/>
          <w:sz w:val="20"/>
          <w:szCs w:val="20"/>
          <w:lang w:val="en-IN" w:eastAsia="en-US"/>
        </w:rPr>
        <w:t>Superviseur (nom, titre)</w:t>
      </w:r>
      <w:r w:rsidRPr="00F66160">
        <w:rPr>
          <w:rFonts w:eastAsia="Times New Roman" w:cs="Arial"/>
          <w:b/>
          <w:bCs/>
          <w:sz w:val="20"/>
          <w:szCs w:val="20"/>
          <w:lang w:val="en-IN" w:eastAsia="en-US"/>
        </w:rPr>
        <w:t>Supervisor</w:t>
      </w:r>
      <w:r w:rsidRPr="00F66160">
        <w:rPr>
          <w:rFonts w:eastAsia="Times New Roman" w:cs="Arial"/>
          <w:bCs/>
          <w:sz w:val="20"/>
          <w:szCs w:val="20"/>
          <w:lang w:val="en-IN" w:eastAsia="en-US"/>
        </w:rPr>
        <w:t xml:space="preserve"> (Name, Title)</w:t>
      </w:r>
      <w:r w:rsidR="00F66160">
        <w:rPr>
          <w:rFonts w:eastAsia="Times New Roman" w:cs="Arial"/>
          <w:bCs/>
          <w:sz w:val="20"/>
          <w:szCs w:val="20"/>
          <w:lang w:val="en-IN" w:eastAsia="en-US"/>
        </w:rPr>
        <w:tab/>
      </w:r>
      <w:r w:rsidRPr="00F66160">
        <w:rPr>
          <w:rFonts w:eastAsia="Times New Roman" w:cs="Arial"/>
          <w:b/>
          <w:bCs/>
          <w:sz w:val="20"/>
          <w:szCs w:val="20"/>
          <w:lang w:val="en-IN" w:eastAsia="en-US"/>
        </w:rPr>
        <w:tab/>
      </w:r>
      <w:r w:rsidRPr="00F66160">
        <w:rPr>
          <w:rFonts w:eastAsia="Times New Roman" w:cs="Arial"/>
          <w:b/>
          <w:bCs/>
          <w:vanish/>
          <w:sz w:val="20"/>
          <w:szCs w:val="20"/>
          <w:lang w:val="en-IN" w:eastAsia="en-US"/>
        </w:rPr>
        <w:t>:</w:t>
      </w:r>
      <w:r w:rsidRPr="00F66160">
        <w:rPr>
          <w:rFonts w:eastAsia="Times New Roman" w:cs="Arial"/>
          <w:b/>
          <w:bCs/>
          <w:sz w:val="20"/>
          <w:szCs w:val="20"/>
          <w:lang w:val="en-IN" w:eastAsia="en-US"/>
        </w:rPr>
        <w:t>:</w:t>
      </w:r>
      <w:r w:rsidRPr="00F66160">
        <w:rPr>
          <w:rFonts w:eastAsia="Times New Roman" w:cs="Arial"/>
          <w:sz w:val="20"/>
          <w:szCs w:val="20"/>
          <w:lang w:val="en-IN" w:eastAsia="en-US"/>
        </w:rPr>
        <w:t xml:space="preserve"> </w:t>
      </w:r>
      <w:r w:rsidRPr="00F66160">
        <w:rPr>
          <w:rFonts w:cs="Arial"/>
          <w:sz w:val="20"/>
          <w:szCs w:val="20"/>
          <w:lang w:val="en-IN"/>
        </w:rPr>
        <w:t>Nisha</w:t>
      </w:r>
      <w:r w:rsidR="00F66160">
        <w:rPr>
          <w:rFonts w:cs="Arial"/>
          <w:sz w:val="20"/>
          <w:szCs w:val="20"/>
          <w:lang w:val="en-IN"/>
        </w:rPr>
        <w:t xml:space="preserve">, </w:t>
      </w:r>
      <w:r w:rsidRPr="00F66160">
        <w:rPr>
          <w:rFonts w:cs="Arial"/>
          <w:sz w:val="20"/>
          <w:szCs w:val="20"/>
          <w:lang w:val="en-IN"/>
        </w:rPr>
        <w:t>Director of Office and UNESCO Representative to the Pacific States</w:t>
      </w:r>
    </w:p>
    <w:p w14:paraId="3012DBAC" w14:textId="77777777" w:rsidR="00F66160" w:rsidRPr="00F66160" w:rsidRDefault="00F66160" w:rsidP="00F66160">
      <w:pPr>
        <w:tabs>
          <w:tab w:val="clear" w:pos="567"/>
        </w:tabs>
        <w:snapToGrid/>
        <w:rPr>
          <w:rFonts w:cs="Arial"/>
          <w:sz w:val="20"/>
          <w:szCs w:val="20"/>
          <w:lang w:val="en-IN"/>
        </w:rPr>
      </w:pPr>
    </w:p>
    <w:p w14:paraId="3E990BD3" w14:textId="1474B540" w:rsidR="00852141" w:rsidRPr="00F66160" w:rsidRDefault="00852141" w:rsidP="00852141">
      <w:pPr>
        <w:shd w:val="clear" w:color="auto" w:fill="D9D9D9"/>
        <w:spacing w:after="240"/>
        <w:ind w:left="240" w:right="-143" w:hanging="382"/>
        <w:jc w:val="center"/>
        <w:rPr>
          <w:rFonts w:cs="Arial"/>
          <w:b/>
          <w:caps/>
          <w:color w:val="1F497D" w:themeColor="text2"/>
          <w:sz w:val="20"/>
          <w:szCs w:val="20"/>
          <w:lang w:val="en-IN"/>
        </w:rPr>
      </w:pPr>
      <w:r w:rsidRPr="00F66160">
        <w:rPr>
          <w:rFonts w:cs="Arial"/>
          <w:b/>
          <w:caps/>
          <w:color w:val="1F497D" w:themeColor="text2"/>
          <w:sz w:val="20"/>
          <w:szCs w:val="20"/>
          <w:lang w:val="en-IN"/>
        </w:rPr>
        <w:t xml:space="preserve">DESCRIPTION </w:t>
      </w:r>
      <w:r w:rsidR="00DD5A47" w:rsidRPr="00F66160">
        <w:rPr>
          <w:rFonts w:cs="Arial"/>
          <w:b/>
          <w:caps/>
          <w:color w:val="1F497D" w:themeColor="text2"/>
          <w:sz w:val="20"/>
          <w:szCs w:val="20"/>
          <w:lang w:val="en-IN"/>
        </w:rPr>
        <w:t>of the Sponsorship</w:t>
      </w:r>
      <w:r w:rsidR="00162DE0" w:rsidRPr="00F66160">
        <w:rPr>
          <w:rFonts w:cs="Arial"/>
          <w:b/>
          <w:caps/>
          <w:color w:val="1F497D" w:themeColor="text2"/>
          <w:sz w:val="20"/>
          <w:szCs w:val="20"/>
          <w:lang w:val="en-IN"/>
        </w:rPr>
        <w:t xml:space="preserve"> Programme</w:t>
      </w:r>
    </w:p>
    <w:p w14:paraId="10EAF56C" w14:textId="77777777" w:rsidR="000835D7" w:rsidRPr="00F66160" w:rsidRDefault="000835D7" w:rsidP="000835D7">
      <w:pPr>
        <w:pStyle w:val="ecxmsonormal"/>
        <w:spacing w:before="0" w:beforeAutospacing="0" w:after="0" w:afterAutospacing="0"/>
        <w:jc w:val="both"/>
        <w:rPr>
          <w:rFonts w:ascii="Arial" w:hAnsi="Arial" w:cs="Arial"/>
          <w:b/>
          <w:sz w:val="20"/>
          <w:szCs w:val="20"/>
          <w:lang w:val="en-US"/>
        </w:rPr>
      </w:pPr>
      <w:r w:rsidRPr="00F66160">
        <w:rPr>
          <w:rFonts w:ascii="Arial" w:hAnsi="Arial" w:cs="Arial"/>
          <w:b/>
          <w:sz w:val="20"/>
          <w:szCs w:val="20"/>
          <w:lang w:val="en-US"/>
        </w:rPr>
        <w:t>Background:</w:t>
      </w:r>
    </w:p>
    <w:p w14:paraId="1246D3AB" w14:textId="15CE6CC4" w:rsidR="008D396D" w:rsidRPr="00F66160" w:rsidRDefault="00F32401" w:rsidP="008D396D">
      <w:pPr>
        <w:spacing w:after="240"/>
        <w:rPr>
          <w:rFonts w:cs="Arial"/>
          <w:sz w:val="20"/>
          <w:szCs w:val="20"/>
          <w:lang w:val="en-IN"/>
        </w:rPr>
      </w:pPr>
      <w:r w:rsidRPr="00F66160">
        <w:rPr>
          <w:rFonts w:cs="Arial"/>
          <w:sz w:val="20"/>
          <w:szCs w:val="20"/>
          <w:lang w:val="en-IN"/>
        </w:rPr>
        <w:t xml:space="preserve">UNESCO is seeking to recruit a trainee to assist its Office for the Pacific States.  </w:t>
      </w:r>
      <w:r w:rsidR="008D396D" w:rsidRPr="00F66160">
        <w:rPr>
          <w:rFonts w:cs="Arial"/>
          <w:sz w:val="20"/>
          <w:szCs w:val="20"/>
          <w:lang w:val="en-IN"/>
        </w:rPr>
        <w:t xml:space="preserve">The Office supports the UNESCO </w:t>
      </w:r>
      <w:r w:rsidR="009106F2">
        <w:rPr>
          <w:rFonts w:cs="Arial"/>
          <w:sz w:val="20"/>
          <w:szCs w:val="20"/>
          <w:lang w:val="en-IN"/>
        </w:rPr>
        <w:t>M</w:t>
      </w:r>
      <w:r w:rsidR="008D396D" w:rsidRPr="00F66160">
        <w:rPr>
          <w:rFonts w:cs="Arial"/>
          <w:sz w:val="20"/>
          <w:szCs w:val="20"/>
          <w:lang w:val="en-IN"/>
        </w:rPr>
        <w:t xml:space="preserve">embers </w:t>
      </w:r>
      <w:r w:rsidR="009106F2">
        <w:rPr>
          <w:rFonts w:cs="Arial"/>
          <w:sz w:val="20"/>
          <w:szCs w:val="20"/>
          <w:lang w:val="en-IN"/>
        </w:rPr>
        <w:t>S</w:t>
      </w:r>
      <w:r w:rsidR="008D396D" w:rsidRPr="00F66160">
        <w:rPr>
          <w:rFonts w:cs="Arial"/>
          <w:sz w:val="20"/>
          <w:szCs w:val="20"/>
          <w:lang w:val="en-IN"/>
        </w:rPr>
        <w:t>tates</w:t>
      </w:r>
      <w:r w:rsidR="009106F2">
        <w:rPr>
          <w:rFonts w:cs="Arial"/>
          <w:sz w:val="20"/>
          <w:szCs w:val="20"/>
          <w:lang w:val="en-IN"/>
        </w:rPr>
        <w:t xml:space="preserve"> in the Pacific</w:t>
      </w:r>
      <w:r w:rsidR="008D396D" w:rsidRPr="00F66160">
        <w:rPr>
          <w:rFonts w:cs="Arial"/>
          <w:sz w:val="20"/>
          <w:szCs w:val="20"/>
          <w:lang w:val="en-IN"/>
        </w:rPr>
        <w:t xml:space="preserve"> to build their human and institutional capacities in the fields of Communication and Information, Culture, Education, Natural Sciences, and Social and Human Sciences.  This work is coordinated with the National Commissions for UNESCO and in cooperation with the UNESCO Regional Bureaux, other UN Agencies, regional organizations for the Pacific, educational institutions and civil society. The Office will be looking at entry-points for partnership with the private sector too. This post is located in the Director’s Office of FU/API. </w:t>
      </w:r>
      <w:r w:rsidR="00304D2F">
        <w:rPr>
          <w:rFonts w:cs="Arial"/>
          <w:sz w:val="20"/>
          <w:szCs w:val="20"/>
          <w:lang w:val="en-IN"/>
        </w:rPr>
        <w:t xml:space="preserve">For more, visit: </w:t>
      </w:r>
      <w:r w:rsidR="00DE4246">
        <w:fldChar w:fldCharType="begin"/>
      </w:r>
      <w:r w:rsidR="00DE4246" w:rsidRPr="000E6F2B">
        <w:rPr>
          <w:lang w:val="en-US"/>
        </w:rPr>
        <w:instrText xml:space="preserve"> HYPERLINK "http://www.unesco.org/new/en/apia/home" </w:instrText>
      </w:r>
      <w:r w:rsidR="00DE4246">
        <w:fldChar w:fldCharType="separate"/>
      </w:r>
      <w:r w:rsidR="00304D2F" w:rsidRPr="00304D2F">
        <w:rPr>
          <w:rStyle w:val="ac"/>
          <w:rFonts w:cs="Arial"/>
          <w:sz w:val="20"/>
          <w:szCs w:val="20"/>
          <w:lang w:val="en-IN"/>
        </w:rPr>
        <w:t>Website</w:t>
      </w:r>
      <w:r w:rsidR="00DE4246">
        <w:rPr>
          <w:rStyle w:val="ac"/>
          <w:rFonts w:cs="Arial"/>
          <w:sz w:val="20"/>
          <w:szCs w:val="20"/>
          <w:lang w:val="en-IN"/>
        </w:rPr>
        <w:fldChar w:fldCharType="end"/>
      </w:r>
      <w:r w:rsidR="00304D2F">
        <w:rPr>
          <w:rFonts w:cs="Arial"/>
          <w:sz w:val="20"/>
          <w:szCs w:val="20"/>
          <w:lang w:val="en-IN"/>
        </w:rPr>
        <w:t xml:space="preserve">, </w:t>
      </w:r>
      <w:r w:rsidR="00DE4246">
        <w:fldChar w:fldCharType="begin"/>
      </w:r>
      <w:r w:rsidR="00DE4246" w:rsidRPr="000E6F2B">
        <w:rPr>
          <w:lang w:val="en-US"/>
        </w:rPr>
        <w:instrText xml:space="preserve"> HYPERLINK "https://www.facebook.com/UNESCOPacific/" </w:instrText>
      </w:r>
      <w:r w:rsidR="00DE4246">
        <w:fldChar w:fldCharType="separate"/>
      </w:r>
      <w:r w:rsidR="00304D2F" w:rsidRPr="00304D2F">
        <w:rPr>
          <w:rStyle w:val="ac"/>
          <w:rFonts w:cs="Arial"/>
          <w:sz w:val="20"/>
          <w:szCs w:val="20"/>
          <w:lang w:val="en-IN"/>
        </w:rPr>
        <w:t>Facebook</w:t>
      </w:r>
      <w:r w:rsidR="00DE4246">
        <w:rPr>
          <w:rStyle w:val="ac"/>
          <w:rFonts w:cs="Arial"/>
          <w:sz w:val="20"/>
          <w:szCs w:val="20"/>
          <w:lang w:val="en-IN"/>
        </w:rPr>
        <w:fldChar w:fldCharType="end"/>
      </w:r>
      <w:r w:rsidR="00304D2F">
        <w:rPr>
          <w:rFonts w:cs="Arial"/>
          <w:sz w:val="20"/>
          <w:szCs w:val="20"/>
          <w:lang w:val="en-IN"/>
        </w:rPr>
        <w:t xml:space="preserve">, </w:t>
      </w:r>
      <w:r w:rsidR="00DE4246">
        <w:fldChar w:fldCharType="begin"/>
      </w:r>
      <w:r w:rsidR="00DE4246" w:rsidRPr="000E6F2B">
        <w:rPr>
          <w:lang w:val="en-US"/>
        </w:rPr>
        <w:instrText xml:space="preserve"> HYPERLINK "https://twitter.com/UNESCO_Pacific" </w:instrText>
      </w:r>
      <w:r w:rsidR="00DE4246">
        <w:fldChar w:fldCharType="separate"/>
      </w:r>
      <w:r w:rsidR="004F71BB" w:rsidRPr="004F71BB">
        <w:rPr>
          <w:rStyle w:val="ac"/>
          <w:rFonts w:cs="Arial"/>
          <w:sz w:val="20"/>
          <w:szCs w:val="20"/>
          <w:lang w:val="en-IN"/>
        </w:rPr>
        <w:t>Twitter</w:t>
      </w:r>
      <w:r w:rsidR="00DE4246">
        <w:rPr>
          <w:rStyle w:val="ac"/>
          <w:rFonts w:cs="Arial"/>
          <w:sz w:val="20"/>
          <w:szCs w:val="20"/>
          <w:lang w:val="en-IN"/>
        </w:rPr>
        <w:fldChar w:fldCharType="end"/>
      </w:r>
      <w:r w:rsidR="004F71BB">
        <w:rPr>
          <w:rFonts w:cs="Arial"/>
          <w:sz w:val="20"/>
          <w:szCs w:val="20"/>
          <w:lang w:val="en-IN"/>
        </w:rPr>
        <w:t>.</w:t>
      </w:r>
    </w:p>
    <w:p w14:paraId="4CF678FE" w14:textId="3DD25325" w:rsidR="00BB20EA" w:rsidRDefault="008D396D" w:rsidP="00BB20EA">
      <w:pPr>
        <w:rPr>
          <w:rFonts w:cs="Arial"/>
          <w:sz w:val="20"/>
          <w:szCs w:val="20"/>
          <w:lang w:val="en-IN"/>
        </w:rPr>
      </w:pPr>
      <w:r w:rsidRPr="00F66160">
        <w:rPr>
          <w:rFonts w:cs="Arial"/>
          <w:i/>
          <w:sz w:val="20"/>
          <w:szCs w:val="20"/>
          <w:lang w:val="en-IN"/>
        </w:rPr>
        <w:t>Purpose:</w:t>
      </w:r>
      <w:r w:rsidR="00BB20EA">
        <w:rPr>
          <w:rFonts w:cs="Arial"/>
          <w:i/>
          <w:sz w:val="20"/>
          <w:szCs w:val="20"/>
          <w:lang w:val="en-IN"/>
        </w:rPr>
        <w:t xml:space="preserve"> </w:t>
      </w:r>
      <w:r w:rsidRPr="00F66160">
        <w:rPr>
          <w:rFonts w:cs="Arial"/>
          <w:sz w:val="20"/>
          <w:szCs w:val="20"/>
          <w:lang w:val="en-IN"/>
        </w:rPr>
        <w:t>The trainee is require</w:t>
      </w:r>
      <w:r w:rsidR="00EE4213">
        <w:rPr>
          <w:rFonts w:cs="Arial"/>
          <w:sz w:val="20"/>
          <w:szCs w:val="20"/>
          <w:lang w:val="en-IN"/>
        </w:rPr>
        <w:t xml:space="preserve">d to support the UNESCO’s work and </w:t>
      </w:r>
      <w:r w:rsidRPr="00F66160">
        <w:rPr>
          <w:rFonts w:cs="Arial"/>
          <w:sz w:val="20"/>
          <w:szCs w:val="20"/>
          <w:lang w:val="en-IN"/>
        </w:rPr>
        <w:t xml:space="preserve">learn from the experiences related to the web and social media communications, donor relationship building, promotion of the Office’s work in the region. </w:t>
      </w:r>
      <w:r w:rsidR="009B3669" w:rsidRPr="00F66160">
        <w:rPr>
          <w:rFonts w:cs="Arial"/>
          <w:sz w:val="20"/>
          <w:szCs w:val="20"/>
          <w:lang w:val="en-IN"/>
        </w:rPr>
        <w:t>The trainee would be the Office’s focal point for United Nations Country Team’s Communication Group.</w:t>
      </w:r>
    </w:p>
    <w:p w14:paraId="39292CBA" w14:textId="696E711E" w:rsidR="008D396D" w:rsidRPr="00F66160" w:rsidRDefault="009B3669" w:rsidP="00BB20EA">
      <w:pPr>
        <w:rPr>
          <w:rFonts w:cs="Arial"/>
          <w:sz w:val="20"/>
          <w:szCs w:val="20"/>
          <w:lang w:val="en-IN"/>
        </w:rPr>
      </w:pPr>
      <w:r w:rsidRPr="00F66160">
        <w:rPr>
          <w:rFonts w:cs="Arial"/>
          <w:sz w:val="20"/>
          <w:szCs w:val="20"/>
          <w:lang w:val="en-IN"/>
        </w:rPr>
        <w:t xml:space="preserve"> </w:t>
      </w:r>
    </w:p>
    <w:p w14:paraId="0A528925" w14:textId="507C0CB1" w:rsidR="000835D7" w:rsidRPr="00F66160" w:rsidRDefault="000835D7" w:rsidP="00F66160">
      <w:pPr>
        <w:rPr>
          <w:rFonts w:cs="Arial"/>
          <w:sz w:val="20"/>
          <w:szCs w:val="20"/>
          <w:lang w:val="en-IN"/>
        </w:rPr>
      </w:pPr>
      <w:r w:rsidRPr="00F66160">
        <w:rPr>
          <w:rFonts w:cs="Arial"/>
          <w:i/>
          <w:sz w:val="20"/>
          <w:szCs w:val="20"/>
          <w:lang w:val="en-IN"/>
        </w:rPr>
        <w:t>Supervision:</w:t>
      </w:r>
      <w:r w:rsidR="00BB20EA">
        <w:rPr>
          <w:rFonts w:cs="Arial"/>
          <w:i/>
          <w:sz w:val="20"/>
          <w:szCs w:val="20"/>
          <w:lang w:val="en-IN"/>
        </w:rPr>
        <w:t xml:space="preserve"> </w:t>
      </w:r>
      <w:r w:rsidRPr="00F66160">
        <w:rPr>
          <w:rFonts w:cs="Arial"/>
          <w:sz w:val="20"/>
          <w:szCs w:val="20"/>
          <w:lang w:val="en-IN"/>
        </w:rPr>
        <w:t xml:space="preserve">The </w:t>
      </w:r>
      <w:r w:rsidR="00153B28">
        <w:rPr>
          <w:rFonts w:cs="Arial"/>
          <w:sz w:val="20"/>
          <w:szCs w:val="20"/>
          <w:lang w:val="en-IN"/>
        </w:rPr>
        <w:t>trainee</w:t>
      </w:r>
      <w:r w:rsidRPr="00F66160">
        <w:rPr>
          <w:rFonts w:cs="Arial"/>
          <w:sz w:val="20"/>
          <w:szCs w:val="20"/>
          <w:lang w:val="en-IN"/>
        </w:rPr>
        <w:t xml:space="preserve"> will be </w:t>
      </w:r>
      <w:r w:rsidR="006E116A" w:rsidRPr="00F66160">
        <w:rPr>
          <w:rFonts w:cs="Arial"/>
          <w:sz w:val="20"/>
          <w:szCs w:val="20"/>
          <w:lang w:val="en-IN"/>
        </w:rPr>
        <w:t xml:space="preserve">supervised by the Director of the Office </w:t>
      </w:r>
      <w:r w:rsidR="00B575B1">
        <w:rPr>
          <w:rFonts w:cs="Arial"/>
          <w:sz w:val="20"/>
          <w:szCs w:val="20"/>
          <w:lang w:val="en-IN"/>
        </w:rPr>
        <w:t xml:space="preserve">or a senior specialist </w:t>
      </w:r>
      <w:r w:rsidR="006E116A" w:rsidRPr="00F66160">
        <w:rPr>
          <w:rFonts w:cs="Arial"/>
          <w:sz w:val="20"/>
          <w:szCs w:val="20"/>
          <w:lang w:val="en-IN"/>
        </w:rPr>
        <w:t xml:space="preserve">and </w:t>
      </w:r>
      <w:r w:rsidRPr="00F66160">
        <w:rPr>
          <w:rFonts w:cs="Arial"/>
          <w:sz w:val="20"/>
          <w:szCs w:val="20"/>
          <w:lang w:val="en-IN"/>
        </w:rPr>
        <w:t>supported by through a range of practices, including:</w:t>
      </w:r>
    </w:p>
    <w:p w14:paraId="3D2D8F54" w14:textId="5C8508E8" w:rsidR="000835D7" w:rsidRPr="00153B28" w:rsidRDefault="000835D7" w:rsidP="00B453E3">
      <w:pPr>
        <w:pStyle w:val="af"/>
        <w:numPr>
          <w:ilvl w:val="0"/>
          <w:numId w:val="4"/>
        </w:numPr>
        <w:spacing w:after="240"/>
        <w:rPr>
          <w:rFonts w:ascii="Arial" w:hAnsi="Arial" w:cs="Arial"/>
          <w:sz w:val="18"/>
          <w:szCs w:val="18"/>
          <w:lang w:val="en-IN"/>
        </w:rPr>
      </w:pPr>
      <w:r w:rsidRPr="00153B28">
        <w:rPr>
          <w:rFonts w:ascii="Arial" w:hAnsi="Arial" w:cs="Arial"/>
          <w:sz w:val="18"/>
          <w:szCs w:val="18"/>
          <w:lang w:val="en-IN"/>
        </w:rPr>
        <w:t>Through discussions, regular meetings and feedback in line with the planned performance outcomes and activities that will be established soon upon joining the Office;</w:t>
      </w:r>
    </w:p>
    <w:p w14:paraId="1819772C" w14:textId="388C733E" w:rsidR="000835D7" w:rsidRPr="00153B28" w:rsidRDefault="000835D7" w:rsidP="00B453E3">
      <w:pPr>
        <w:pStyle w:val="af"/>
        <w:numPr>
          <w:ilvl w:val="0"/>
          <w:numId w:val="4"/>
        </w:numPr>
        <w:spacing w:after="240"/>
        <w:rPr>
          <w:rFonts w:ascii="Arial" w:hAnsi="Arial" w:cs="Arial"/>
          <w:sz w:val="18"/>
          <w:szCs w:val="18"/>
          <w:lang w:val="en-IN"/>
        </w:rPr>
      </w:pPr>
      <w:r w:rsidRPr="00153B28">
        <w:rPr>
          <w:rFonts w:ascii="Arial" w:hAnsi="Arial" w:cs="Arial"/>
          <w:sz w:val="18"/>
          <w:szCs w:val="18"/>
          <w:lang w:val="en-IN"/>
        </w:rPr>
        <w:t xml:space="preserve">Including the </w:t>
      </w:r>
      <w:r w:rsidR="00153B28" w:rsidRPr="00153B28">
        <w:rPr>
          <w:rFonts w:ascii="Arial" w:hAnsi="Arial" w:cs="Arial"/>
          <w:sz w:val="18"/>
          <w:szCs w:val="18"/>
          <w:lang w:val="en-IN"/>
        </w:rPr>
        <w:t>trainee</w:t>
      </w:r>
      <w:r w:rsidRPr="00153B28">
        <w:rPr>
          <w:rFonts w:ascii="Arial" w:hAnsi="Arial" w:cs="Arial"/>
          <w:sz w:val="18"/>
          <w:szCs w:val="18"/>
          <w:lang w:val="en-IN"/>
        </w:rPr>
        <w:t xml:space="preserve"> in the Office’s Programme and Admin and Finance meetings, held once a month and other programmatic cooperation and collaboration working sessions; </w:t>
      </w:r>
    </w:p>
    <w:p w14:paraId="4FD2072A" w14:textId="26E4A058" w:rsidR="008D396D" w:rsidRPr="008B41EC" w:rsidRDefault="000835D7" w:rsidP="00471EBE">
      <w:pPr>
        <w:pStyle w:val="af"/>
        <w:numPr>
          <w:ilvl w:val="0"/>
          <w:numId w:val="4"/>
        </w:numPr>
        <w:spacing w:after="240" w:line="240" w:lineRule="auto"/>
        <w:jc w:val="both"/>
        <w:rPr>
          <w:rFonts w:ascii="Arial" w:hAnsi="Arial" w:cs="Arial"/>
          <w:sz w:val="18"/>
          <w:szCs w:val="18"/>
          <w:lang w:val="en-IN"/>
        </w:rPr>
      </w:pPr>
      <w:r w:rsidRPr="008B41EC">
        <w:rPr>
          <w:rFonts w:ascii="Arial" w:hAnsi="Arial" w:cs="Arial"/>
          <w:sz w:val="18"/>
          <w:szCs w:val="18"/>
          <w:lang w:val="en-US"/>
        </w:rPr>
        <w:t>Holding a performance disc</w:t>
      </w:r>
      <w:r w:rsidR="008B41EC">
        <w:rPr>
          <w:rFonts w:ascii="Arial" w:hAnsi="Arial" w:cs="Arial"/>
          <w:sz w:val="18"/>
          <w:szCs w:val="18"/>
          <w:lang w:val="en-US"/>
        </w:rPr>
        <w:t xml:space="preserve">ussion close to the end of year and </w:t>
      </w:r>
      <w:r w:rsidRPr="008B41EC">
        <w:rPr>
          <w:rFonts w:ascii="Arial" w:hAnsi="Arial" w:cs="Arial"/>
          <w:sz w:val="18"/>
          <w:szCs w:val="18"/>
          <w:lang w:val="en-US"/>
        </w:rPr>
        <w:t>giving the trainee an opportunity to present the</w:t>
      </w:r>
      <w:r w:rsidR="008B41EC">
        <w:rPr>
          <w:rFonts w:ascii="Arial" w:hAnsi="Arial" w:cs="Arial"/>
          <w:sz w:val="18"/>
          <w:szCs w:val="18"/>
          <w:lang w:val="en-US"/>
        </w:rPr>
        <w:t>ir</w:t>
      </w:r>
      <w:r w:rsidRPr="008B41EC">
        <w:rPr>
          <w:rFonts w:ascii="Arial" w:hAnsi="Arial" w:cs="Arial"/>
          <w:sz w:val="18"/>
          <w:szCs w:val="18"/>
          <w:lang w:val="en-US"/>
        </w:rPr>
        <w:t xml:space="preserve"> technical report </w:t>
      </w:r>
      <w:r w:rsidR="008B41EC">
        <w:rPr>
          <w:rFonts w:ascii="Arial" w:hAnsi="Arial" w:cs="Arial"/>
          <w:sz w:val="18"/>
          <w:szCs w:val="18"/>
          <w:lang w:val="en-US"/>
        </w:rPr>
        <w:t xml:space="preserve">of achievement in UNESCO </w:t>
      </w:r>
      <w:r w:rsidRPr="008B41EC">
        <w:rPr>
          <w:rFonts w:ascii="Arial" w:hAnsi="Arial" w:cs="Arial"/>
          <w:sz w:val="18"/>
          <w:szCs w:val="18"/>
          <w:lang w:val="en-US"/>
        </w:rPr>
        <w:t xml:space="preserve">in the UNESCO via the UNESCOMMUNITY. </w:t>
      </w:r>
    </w:p>
    <w:p w14:paraId="64C80345" w14:textId="37F3F328" w:rsidR="0025250B" w:rsidRPr="00F66160" w:rsidRDefault="0025250B" w:rsidP="0025250B">
      <w:pPr>
        <w:pStyle w:val="ecxmsonormal"/>
        <w:spacing w:before="0" w:beforeAutospacing="0" w:after="0" w:afterAutospacing="0"/>
        <w:jc w:val="both"/>
        <w:rPr>
          <w:rFonts w:ascii="Arial" w:hAnsi="Arial" w:cs="Arial"/>
          <w:b/>
          <w:sz w:val="20"/>
          <w:szCs w:val="20"/>
          <w:lang w:val="en-US"/>
        </w:rPr>
      </w:pPr>
      <w:r w:rsidRPr="00F66160">
        <w:rPr>
          <w:rFonts w:ascii="Arial" w:hAnsi="Arial" w:cs="Arial"/>
          <w:b/>
          <w:sz w:val="20"/>
          <w:szCs w:val="20"/>
          <w:lang w:val="en-US"/>
        </w:rPr>
        <w:t>Specific Tasks:</w:t>
      </w:r>
    </w:p>
    <w:p w14:paraId="566E05C6" w14:textId="291D6A90" w:rsidR="0025250B" w:rsidRPr="00F66160" w:rsidRDefault="0025250B" w:rsidP="009C4E19">
      <w:pPr>
        <w:spacing w:after="240"/>
        <w:rPr>
          <w:rFonts w:cs="Arial"/>
          <w:sz w:val="20"/>
          <w:szCs w:val="20"/>
          <w:lang w:val="en-IN"/>
        </w:rPr>
      </w:pPr>
      <w:r w:rsidRPr="00F66160">
        <w:rPr>
          <w:rFonts w:cs="Arial"/>
          <w:sz w:val="20"/>
          <w:szCs w:val="20"/>
          <w:lang w:val="en-IN"/>
        </w:rPr>
        <w:t>The incumbent will be primarily engaged in supporting the implemen</w:t>
      </w:r>
      <w:r w:rsidR="003A1990" w:rsidRPr="00F66160">
        <w:rPr>
          <w:rFonts w:cs="Arial"/>
          <w:sz w:val="20"/>
          <w:szCs w:val="20"/>
          <w:lang w:val="en-IN"/>
        </w:rPr>
        <w:t xml:space="preserve">tation of activities related to Office Communication, development of a proposal concerning </w:t>
      </w:r>
      <w:r w:rsidRPr="00F66160">
        <w:rPr>
          <w:rFonts w:cs="Arial"/>
          <w:sz w:val="20"/>
          <w:szCs w:val="20"/>
          <w:lang w:val="en-IN"/>
        </w:rPr>
        <w:t>ICTs</w:t>
      </w:r>
      <w:r w:rsidR="003A1990" w:rsidRPr="00F66160">
        <w:rPr>
          <w:rFonts w:cs="Arial"/>
          <w:sz w:val="20"/>
          <w:szCs w:val="20"/>
          <w:lang w:val="en-IN"/>
        </w:rPr>
        <w:t>,</w:t>
      </w:r>
      <w:r w:rsidR="007D43A8" w:rsidRPr="00F66160">
        <w:rPr>
          <w:rFonts w:cs="Arial"/>
          <w:sz w:val="20"/>
          <w:szCs w:val="20"/>
          <w:lang w:val="en-IN"/>
        </w:rPr>
        <w:t xml:space="preserve"> IT, AI </w:t>
      </w:r>
      <w:r w:rsidR="003A1990" w:rsidRPr="00F66160">
        <w:rPr>
          <w:rFonts w:cs="Arial"/>
          <w:sz w:val="20"/>
          <w:szCs w:val="20"/>
          <w:lang w:val="en-IN"/>
        </w:rPr>
        <w:t>and support office communication strategy</w:t>
      </w:r>
      <w:r w:rsidR="007D43A8" w:rsidRPr="00F66160">
        <w:rPr>
          <w:rFonts w:cs="Arial"/>
          <w:sz w:val="20"/>
          <w:szCs w:val="20"/>
          <w:lang w:val="en-IN"/>
        </w:rPr>
        <w:t>, and communication</w:t>
      </w:r>
      <w:r w:rsidR="009C4E19" w:rsidRPr="00F66160">
        <w:rPr>
          <w:rFonts w:cs="Arial"/>
          <w:sz w:val="20"/>
          <w:szCs w:val="20"/>
          <w:lang w:val="en-IN"/>
        </w:rPr>
        <w:t xml:space="preserve">. </w:t>
      </w:r>
      <w:r w:rsidR="00F82986" w:rsidRPr="00F66160">
        <w:rPr>
          <w:rFonts w:cs="Arial"/>
          <w:sz w:val="20"/>
          <w:szCs w:val="20"/>
          <w:lang w:val="en-IN"/>
        </w:rPr>
        <w:t>Subject to the skills and competencies match, s</w:t>
      </w:r>
      <w:r w:rsidR="009C4E19" w:rsidRPr="00F66160">
        <w:rPr>
          <w:rFonts w:cs="Arial"/>
          <w:sz w:val="20"/>
          <w:szCs w:val="20"/>
          <w:lang w:val="en-IN"/>
        </w:rPr>
        <w:t>/he</w:t>
      </w:r>
      <w:r w:rsidRPr="00F66160">
        <w:rPr>
          <w:rFonts w:cs="Arial"/>
          <w:sz w:val="20"/>
          <w:szCs w:val="20"/>
          <w:lang w:val="en-IN"/>
        </w:rPr>
        <w:t xml:space="preserve"> will specifically be working to:</w:t>
      </w:r>
    </w:p>
    <w:p w14:paraId="10556F4F" w14:textId="7C3D75CC" w:rsidR="00F82986" w:rsidRPr="00F66160" w:rsidRDefault="00F82986" w:rsidP="00B453E3">
      <w:pPr>
        <w:pStyle w:val="af"/>
        <w:numPr>
          <w:ilvl w:val="0"/>
          <w:numId w:val="7"/>
        </w:numPr>
        <w:rPr>
          <w:rFonts w:ascii="Arial" w:hAnsi="Arial" w:cs="Arial"/>
          <w:i/>
          <w:sz w:val="20"/>
          <w:szCs w:val="20"/>
          <w:lang w:val="en-IN"/>
        </w:rPr>
      </w:pPr>
      <w:r w:rsidRPr="00F66160">
        <w:rPr>
          <w:rFonts w:ascii="Arial" w:hAnsi="Arial" w:cs="Arial"/>
          <w:i/>
          <w:sz w:val="20"/>
          <w:szCs w:val="20"/>
          <w:lang w:val="en-IN"/>
        </w:rPr>
        <w:t xml:space="preserve">Development </w:t>
      </w:r>
      <w:r w:rsidR="00681676" w:rsidRPr="00F66160">
        <w:rPr>
          <w:rFonts w:ascii="Arial" w:hAnsi="Arial" w:cs="Arial"/>
          <w:i/>
          <w:sz w:val="20"/>
          <w:szCs w:val="20"/>
          <w:lang w:val="en-IN"/>
        </w:rPr>
        <w:t xml:space="preserve">of </w:t>
      </w:r>
      <w:r w:rsidR="00740E7A">
        <w:rPr>
          <w:rFonts w:ascii="Arial" w:hAnsi="Arial" w:cs="Arial"/>
          <w:i/>
          <w:sz w:val="20"/>
          <w:szCs w:val="20"/>
          <w:lang w:val="en-IN"/>
        </w:rPr>
        <w:t>a communication and visibility plan</w:t>
      </w:r>
      <w:r w:rsidR="00681676" w:rsidRPr="00F66160">
        <w:rPr>
          <w:rFonts w:ascii="Arial" w:hAnsi="Arial" w:cs="Arial"/>
          <w:i/>
          <w:sz w:val="20"/>
          <w:szCs w:val="20"/>
          <w:lang w:val="en-IN"/>
        </w:rPr>
        <w:t xml:space="preserve"> and </w:t>
      </w:r>
      <w:r w:rsidRPr="00F66160">
        <w:rPr>
          <w:rFonts w:ascii="Arial" w:hAnsi="Arial" w:cs="Arial"/>
          <w:i/>
          <w:sz w:val="20"/>
          <w:szCs w:val="20"/>
          <w:lang w:val="en-IN"/>
        </w:rPr>
        <w:t xml:space="preserve">implementation </w:t>
      </w:r>
      <w:r w:rsidR="00740E7A">
        <w:rPr>
          <w:rFonts w:ascii="Arial" w:hAnsi="Arial" w:cs="Arial"/>
          <w:i/>
          <w:sz w:val="20"/>
          <w:szCs w:val="20"/>
          <w:lang w:val="en-IN"/>
        </w:rPr>
        <w:t>of the plan</w:t>
      </w:r>
      <w:r w:rsidRPr="00F66160">
        <w:rPr>
          <w:rFonts w:ascii="Arial" w:hAnsi="Arial" w:cs="Arial"/>
          <w:i/>
          <w:sz w:val="20"/>
          <w:szCs w:val="20"/>
          <w:lang w:val="en-IN"/>
        </w:rPr>
        <w:t xml:space="preserve"> for the Office:  </w:t>
      </w:r>
    </w:p>
    <w:p w14:paraId="1E6A0754" w14:textId="41DE2A80" w:rsidR="0025250B" w:rsidRPr="00F66160" w:rsidRDefault="0025250B" w:rsidP="00953FC1">
      <w:pPr>
        <w:pStyle w:val="af"/>
        <w:numPr>
          <w:ilvl w:val="0"/>
          <w:numId w:val="5"/>
        </w:numPr>
        <w:spacing w:after="240"/>
        <w:rPr>
          <w:rFonts w:ascii="Arial" w:hAnsi="Arial" w:cs="Arial"/>
          <w:sz w:val="18"/>
          <w:szCs w:val="18"/>
          <w:lang w:val="en-IN"/>
        </w:rPr>
      </w:pPr>
      <w:r w:rsidRPr="00F66160">
        <w:rPr>
          <w:rFonts w:ascii="Arial" w:hAnsi="Arial" w:cs="Arial"/>
          <w:sz w:val="18"/>
          <w:szCs w:val="18"/>
          <w:lang w:val="en-IN"/>
        </w:rPr>
        <w:t xml:space="preserve">Assist in </w:t>
      </w:r>
      <w:r w:rsidR="00F82986" w:rsidRPr="00F66160">
        <w:rPr>
          <w:rFonts w:ascii="Arial" w:hAnsi="Arial" w:cs="Arial"/>
          <w:sz w:val="18"/>
          <w:szCs w:val="18"/>
          <w:lang w:val="en-IN"/>
        </w:rPr>
        <w:t xml:space="preserve">development of a </w:t>
      </w:r>
      <w:r w:rsidR="00953FC1" w:rsidRPr="00953FC1">
        <w:rPr>
          <w:rFonts w:ascii="Arial" w:hAnsi="Arial" w:cs="Arial"/>
          <w:sz w:val="18"/>
          <w:szCs w:val="18"/>
          <w:lang w:val="en-IN"/>
        </w:rPr>
        <w:t>communication and visibility plan</w:t>
      </w:r>
      <w:r w:rsidR="00953FC1">
        <w:rPr>
          <w:rFonts w:ascii="Arial" w:hAnsi="Arial" w:cs="Arial"/>
          <w:sz w:val="18"/>
          <w:szCs w:val="18"/>
          <w:lang w:val="en-IN"/>
        </w:rPr>
        <w:t xml:space="preserve"> and its implementation</w:t>
      </w:r>
      <w:r w:rsidRPr="00F66160">
        <w:rPr>
          <w:rFonts w:ascii="Arial" w:hAnsi="Arial" w:cs="Arial"/>
          <w:sz w:val="18"/>
          <w:szCs w:val="18"/>
          <w:lang w:val="en-IN"/>
        </w:rPr>
        <w:t xml:space="preserve">. </w:t>
      </w:r>
    </w:p>
    <w:p w14:paraId="64A7F5BC" w14:textId="271B8527" w:rsidR="0025250B" w:rsidRDefault="00374EBA" w:rsidP="00B453E3">
      <w:pPr>
        <w:pStyle w:val="af"/>
        <w:numPr>
          <w:ilvl w:val="0"/>
          <w:numId w:val="5"/>
        </w:numPr>
        <w:spacing w:after="240"/>
        <w:rPr>
          <w:rFonts w:ascii="Arial" w:hAnsi="Arial" w:cs="Arial"/>
          <w:sz w:val="18"/>
          <w:szCs w:val="18"/>
          <w:lang w:val="en-IN"/>
        </w:rPr>
      </w:pPr>
      <w:r>
        <w:rPr>
          <w:rFonts w:ascii="Arial" w:hAnsi="Arial" w:cs="Arial"/>
          <w:sz w:val="18"/>
          <w:szCs w:val="18"/>
          <w:lang w:val="en-IN"/>
        </w:rPr>
        <w:t xml:space="preserve">Create </w:t>
      </w:r>
      <w:r w:rsidR="00F949F5">
        <w:rPr>
          <w:rFonts w:ascii="Arial" w:hAnsi="Arial" w:cs="Arial"/>
          <w:sz w:val="18"/>
          <w:szCs w:val="18"/>
          <w:lang w:val="en-IN"/>
        </w:rPr>
        <w:t xml:space="preserve">audio-video </w:t>
      </w:r>
      <w:r>
        <w:rPr>
          <w:rFonts w:ascii="Arial" w:hAnsi="Arial" w:cs="Arial"/>
          <w:sz w:val="18"/>
          <w:szCs w:val="18"/>
          <w:lang w:val="en-IN"/>
        </w:rPr>
        <w:t xml:space="preserve">outputs tailored to give visibility to UNESCO actions in the UN Joint Programmes and </w:t>
      </w:r>
      <w:r w:rsidR="00F93EE0">
        <w:rPr>
          <w:rFonts w:ascii="Arial" w:hAnsi="Arial" w:cs="Arial"/>
          <w:sz w:val="18"/>
          <w:szCs w:val="18"/>
          <w:lang w:val="en-IN"/>
        </w:rPr>
        <w:t>to the donors</w:t>
      </w:r>
      <w:r w:rsidR="0025250B" w:rsidRPr="00F66160">
        <w:rPr>
          <w:rFonts w:ascii="Arial" w:hAnsi="Arial" w:cs="Arial"/>
          <w:sz w:val="18"/>
          <w:szCs w:val="18"/>
          <w:lang w:val="en-IN"/>
        </w:rPr>
        <w:t>.</w:t>
      </w:r>
    </w:p>
    <w:p w14:paraId="1BFE2F54" w14:textId="15006F73" w:rsidR="00D5725D" w:rsidRPr="00F66160" w:rsidRDefault="00D5725D" w:rsidP="00B453E3">
      <w:pPr>
        <w:pStyle w:val="af"/>
        <w:numPr>
          <w:ilvl w:val="0"/>
          <w:numId w:val="5"/>
        </w:numPr>
        <w:spacing w:after="240"/>
        <w:rPr>
          <w:rFonts w:ascii="Arial" w:hAnsi="Arial" w:cs="Arial"/>
          <w:sz w:val="18"/>
          <w:szCs w:val="18"/>
          <w:lang w:val="en-IN"/>
        </w:rPr>
      </w:pPr>
      <w:r>
        <w:rPr>
          <w:rFonts w:ascii="Arial" w:hAnsi="Arial" w:cs="Arial"/>
          <w:sz w:val="18"/>
          <w:szCs w:val="18"/>
          <w:lang w:val="en-IN"/>
        </w:rPr>
        <w:t>Adapt audio-video and outputs</w:t>
      </w:r>
      <w:r w:rsidR="0039575F">
        <w:rPr>
          <w:rFonts w:ascii="Arial" w:hAnsi="Arial" w:cs="Arial"/>
          <w:sz w:val="18"/>
          <w:szCs w:val="18"/>
          <w:lang w:val="en-IN"/>
        </w:rPr>
        <w:t xml:space="preserve"> to be accessible for the persons with disabilities</w:t>
      </w:r>
    </w:p>
    <w:p w14:paraId="1A8B0D6F" w14:textId="12738A9B" w:rsidR="0025250B" w:rsidRPr="00F66160" w:rsidRDefault="005E2BC3" w:rsidP="00B453E3">
      <w:pPr>
        <w:pStyle w:val="af"/>
        <w:numPr>
          <w:ilvl w:val="0"/>
          <w:numId w:val="5"/>
        </w:numPr>
        <w:spacing w:after="240"/>
        <w:rPr>
          <w:rFonts w:ascii="Arial" w:hAnsi="Arial" w:cs="Arial"/>
          <w:sz w:val="18"/>
          <w:szCs w:val="18"/>
          <w:lang w:val="en-IN"/>
        </w:rPr>
      </w:pPr>
      <w:r w:rsidRPr="00F66160">
        <w:rPr>
          <w:rFonts w:ascii="Arial" w:hAnsi="Arial" w:cs="Arial"/>
          <w:sz w:val="18"/>
          <w:szCs w:val="18"/>
          <w:lang w:val="en-IN"/>
        </w:rPr>
        <w:t xml:space="preserve">Support </w:t>
      </w:r>
      <w:r w:rsidR="00F93EE0">
        <w:rPr>
          <w:rFonts w:ascii="Arial" w:hAnsi="Arial" w:cs="Arial"/>
          <w:sz w:val="18"/>
          <w:szCs w:val="18"/>
          <w:lang w:val="en-IN"/>
        </w:rPr>
        <w:t>learning management system management in the lifelong learning lab</w:t>
      </w:r>
      <w:r w:rsidRPr="00F66160">
        <w:rPr>
          <w:rFonts w:ascii="Arial" w:hAnsi="Arial" w:cs="Arial"/>
          <w:sz w:val="18"/>
          <w:szCs w:val="18"/>
          <w:lang w:val="en-IN"/>
        </w:rPr>
        <w:t>.</w:t>
      </w:r>
    </w:p>
    <w:p w14:paraId="1AB1B1B7" w14:textId="2B354B18" w:rsidR="005E2BC3" w:rsidRPr="00F66160" w:rsidRDefault="005E2BC3" w:rsidP="00B453E3">
      <w:pPr>
        <w:pStyle w:val="af"/>
        <w:numPr>
          <w:ilvl w:val="0"/>
          <w:numId w:val="5"/>
        </w:numPr>
        <w:spacing w:after="240"/>
        <w:rPr>
          <w:rFonts w:ascii="Arial" w:hAnsi="Arial" w:cs="Arial"/>
          <w:sz w:val="18"/>
          <w:szCs w:val="18"/>
          <w:lang w:val="en-IN"/>
        </w:rPr>
      </w:pPr>
      <w:r w:rsidRPr="00F66160">
        <w:rPr>
          <w:rFonts w:ascii="Arial" w:hAnsi="Arial" w:cs="Arial"/>
          <w:sz w:val="18"/>
          <w:szCs w:val="18"/>
          <w:lang w:val="en-IN"/>
        </w:rPr>
        <w:t xml:space="preserve">Conduct </w:t>
      </w:r>
      <w:r w:rsidR="005D6A69">
        <w:rPr>
          <w:rFonts w:ascii="Arial" w:hAnsi="Arial" w:cs="Arial"/>
          <w:sz w:val="18"/>
          <w:szCs w:val="18"/>
          <w:lang w:val="en-IN"/>
        </w:rPr>
        <w:t>a feasibility study for</w:t>
      </w:r>
      <w:r w:rsidRPr="00F66160">
        <w:rPr>
          <w:rFonts w:ascii="Arial" w:hAnsi="Arial" w:cs="Arial"/>
          <w:sz w:val="18"/>
          <w:szCs w:val="18"/>
          <w:lang w:val="en-IN"/>
        </w:rPr>
        <w:t xml:space="preserve"> setting up a crowd-funding platform for the </w:t>
      </w:r>
      <w:r w:rsidR="00D81F49">
        <w:rPr>
          <w:rFonts w:ascii="Arial" w:hAnsi="Arial" w:cs="Arial"/>
          <w:sz w:val="18"/>
          <w:szCs w:val="18"/>
          <w:lang w:val="en-IN"/>
        </w:rPr>
        <w:t>lifelong learning lab</w:t>
      </w:r>
      <w:r w:rsidRPr="00F66160">
        <w:rPr>
          <w:rFonts w:ascii="Arial" w:hAnsi="Arial" w:cs="Arial"/>
          <w:sz w:val="18"/>
          <w:szCs w:val="18"/>
          <w:lang w:val="en-IN"/>
        </w:rPr>
        <w:t>.</w:t>
      </w:r>
    </w:p>
    <w:p w14:paraId="30EA2C62" w14:textId="77777777" w:rsidR="005E2BC3" w:rsidRPr="00F66160" w:rsidRDefault="005E2BC3" w:rsidP="00B453E3">
      <w:pPr>
        <w:pStyle w:val="af"/>
        <w:numPr>
          <w:ilvl w:val="0"/>
          <w:numId w:val="5"/>
        </w:numPr>
        <w:spacing w:after="240"/>
        <w:rPr>
          <w:rFonts w:ascii="Arial" w:hAnsi="Arial" w:cs="Arial"/>
          <w:sz w:val="18"/>
          <w:szCs w:val="18"/>
          <w:lang w:val="en-IN"/>
        </w:rPr>
      </w:pPr>
      <w:r w:rsidRPr="00F66160">
        <w:rPr>
          <w:rFonts w:ascii="Arial" w:hAnsi="Arial" w:cs="Arial"/>
          <w:sz w:val="18"/>
          <w:szCs w:val="18"/>
          <w:lang w:val="en-IN"/>
        </w:rPr>
        <w:t xml:space="preserve">Support the Director in advocacy, external relations and public outreach by establishing and maintain relationships with other UN agencies, government, media, civil society organizations and academia. </w:t>
      </w:r>
    </w:p>
    <w:p w14:paraId="30221738" w14:textId="77777777" w:rsidR="00681676" w:rsidRPr="00F66160" w:rsidRDefault="00681676" w:rsidP="00B453E3">
      <w:pPr>
        <w:pStyle w:val="af"/>
        <w:numPr>
          <w:ilvl w:val="0"/>
          <w:numId w:val="5"/>
        </w:numPr>
        <w:spacing w:after="120" w:line="240" w:lineRule="auto"/>
        <w:jc w:val="both"/>
        <w:rPr>
          <w:rFonts w:ascii="Arial" w:hAnsi="Arial" w:cs="Arial"/>
          <w:sz w:val="18"/>
          <w:szCs w:val="18"/>
          <w:lang w:val="en-US"/>
        </w:rPr>
      </w:pPr>
      <w:r w:rsidRPr="00F66160">
        <w:rPr>
          <w:rFonts w:ascii="Arial" w:hAnsi="Arial" w:cs="Arial"/>
          <w:sz w:val="18"/>
          <w:szCs w:val="18"/>
          <w:lang w:val="en-US"/>
        </w:rPr>
        <w:t xml:space="preserve">Supports integration of advocacy and communication strategies into all concept notes and proposals and report on their implementation. </w:t>
      </w:r>
    </w:p>
    <w:p w14:paraId="5B362022" w14:textId="112DA870" w:rsidR="00F949F5" w:rsidRPr="00F949F5" w:rsidRDefault="00681676" w:rsidP="00F949F5">
      <w:pPr>
        <w:pStyle w:val="af"/>
        <w:numPr>
          <w:ilvl w:val="0"/>
          <w:numId w:val="5"/>
        </w:numPr>
        <w:spacing w:after="120" w:line="240" w:lineRule="auto"/>
        <w:jc w:val="both"/>
        <w:rPr>
          <w:rFonts w:ascii="Arial" w:hAnsi="Arial" w:cs="Arial"/>
          <w:sz w:val="18"/>
          <w:szCs w:val="18"/>
          <w:lang w:val="en-US"/>
        </w:rPr>
      </w:pPr>
      <w:r w:rsidRPr="00F66160">
        <w:rPr>
          <w:rFonts w:ascii="Arial" w:hAnsi="Arial" w:cs="Arial"/>
          <w:sz w:val="18"/>
          <w:szCs w:val="18"/>
          <w:lang w:val="en-US"/>
        </w:rPr>
        <w:t xml:space="preserve">Ensure corporate standards compliance on all the communications. </w:t>
      </w:r>
    </w:p>
    <w:p w14:paraId="3B511A91" w14:textId="60325ACA" w:rsidR="00681676" w:rsidRPr="00F66160" w:rsidRDefault="00681676" w:rsidP="00D81F49">
      <w:pPr>
        <w:pStyle w:val="af"/>
        <w:spacing w:after="120" w:line="240" w:lineRule="auto"/>
        <w:jc w:val="both"/>
        <w:rPr>
          <w:rFonts w:ascii="Arial" w:hAnsi="Arial" w:cs="Arial"/>
          <w:sz w:val="18"/>
          <w:szCs w:val="18"/>
          <w:lang w:val="en-US"/>
        </w:rPr>
      </w:pPr>
    </w:p>
    <w:p w14:paraId="3174D5FB" w14:textId="77777777" w:rsidR="003A1990" w:rsidRPr="00F66160" w:rsidRDefault="003A1990" w:rsidP="003A1990">
      <w:pPr>
        <w:pStyle w:val="af"/>
        <w:spacing w:after="120" w:line="240" w:lineRule="auto"/>
        <w:jc w:val="both"/>
        <w:rPr>
          <w:rFonts w:ascii="Arial" w:hAnsi="Arial" w:cs="Arial"/>
          <w:sz w:val="20"/>
          <w:szCs w:val="20"/>
          <w:lang w:val="en-US"/>
        </w:rPr>
      </w:pPr>
    </w:p>
    <w:p w14:paraId="06A9702F" w14:textId="77777777" w:rsidR="00681676" w:rsidRPr="00F66160" w:rsidRDefault="00681676" w:rsidP="00B453E3">
      <w:pPr>
        <w:pStyle w:val="af"/>
        <w:numPr>
          <w:ilvl w:val="0"/>
          <w:numId w:val="7"/>
        </w:numPr>
        <w:rPr>
          <w:rFonts w:ascii="Arial" w:hAnsi="Arial" w:cs="Arial"/>
          <w:i/>
          <w:sz w:val="20"/>
          <w:szCs w:val="20"/>
          <w:lang w:val="en-IN"/>
        </w:rPr>
      </w:pPr>
      <w:r w:rsidRPr="00F66160">
        <w:rPr>
          <w:rFonts w:ascii="Arial" w:hAnsi="Arial" w:cs="Arial"/>
          <w:i/>
          <w:sz w:val="20"/>
          <w:szCs w:val="20"/>
          <w:lang w:val="en-IN"/>
        </w:rPr>
        <w:t>Promotion of visibility of the Office’s work achievements:</w:t>
      </w:r>
    </w:p>
    <w:p w14:paraId="04344195" w14:textId="3C82A2ED" w:rsidR="003A1990" w:rsidRPr="00F66160" w:rsidRDefault="00681676" w:rsidP="00B453E3">
      <w:pPr>
        <w:pStyle w:val="af"/>
        <w:numPr>
          <w:ilvl w:val="0"/>
          <w:numId w:val="6"/>
        </w:numPr>
        <w:spacing w:after="240"/>
        <w:rPr>
          <w:rFonts w:ascii="Arial" w:hAnsi="Arial" w:cs="Arial"/>
          <w:sz w:val="18"/>
          <w:szCs w:val="18"/>
          <w:lang w:val="en-IN"/>
        </w:rPr>
      </w:pPr>
      <w:r w:rsidRPr="00F66160">
        <w:rPr>
          <w:rFonts w:ascii="Arial" w:hAnsi="Arial" w:cs="Arial"/>
          <w:sz w:val="18"/>
          <w:szCs w:val="18"/>
          <w:lang w:val="en-IN"/>
        </w:rPr>
        <w:lastRenderedPageBreak/>
        <w:t>Assist in the outreach messaging and develop communication products to better contribute to awareness about the Office’s work and UNESCO’s mandate and achievements regionally</w:t>
      </w:r>
      <w:r w:rsidR="003A1990" w:rsidRPr="00F66160">
        <w:rPr>
          <w:rFonts w:ascii="Arial" w:hAnsi="Arial" w:cs="Arial"/>
          <w:sz w:val="18"/>
          <w:szCs w:val="18"/>
          <w:lang w:val="en-IN"/>
        </w:rPr>
        <w:t>,</w:t>
      </w:r>
      <w:r w:rsidRPr="00F66160">
        <w:rPr>
          <w:rFonts w:ascii="Arial" w:hAnsi="Arial" w:cs="Arial"/>
          <w:sz w:val="18"/>
          <w:szCs w:val="18"/>
          <w:lang w:val="en-US"/>
        </w:rPr>
        <w:t xml:space="preserve"> ensuring content is approved by the programme staff concerned and the director.</w:t>
      </w:r>
    </w:p>
    <w:p w14:paraId="32F7E49E" w14:textId="68D9DD37" w:rsidR="00681676" w:rsidRPr="00F66160" w:rsidRDefault="003A1990" w:rsidP="00B453E3">
      <w:pPr>
        <w:pStyle w:val="af"/>
        <w:numPr>
          <w:ilvl w:val="0"/>
          <w:numId w:val="6"/>
        </w:numPr>
        <w:spacing w:after="240"/>
        <w:rPr>
          <w:rFonts w:ascii="Arial" w:hAnsi="Arial" w:cs="Arial"/>
          <w:sz w:val="18"/>
          <w:szCs w:val="18"/>
          <w:lang w:val="en-IN"/>
        </w:rPr>
      </w:pPr>
      <w:r w:rsidRPr="00F66160">
        <w:rPr>
          <w:rFonts w:ascii="Arial" w:hAnsi="Arial" w:cs="Arial"/>
          <w:sz w:val="18"/>
          <w:szCs w:val="18"/>
          <w:lang w:val="en-US"/>
        </w:rPr>
        <w:t>Ke</w:t>
      </w:r>
      <w:r w:rsidR="00681676" w:rsidRPr="00F66160">
        <w:rPr>
          <w:rFonts w:ascii="Arial" w:hAnsi="Arial" w:cs="Arial"/>
          <w:sz w:val="18"/>
          <w:szCs w:val="18"/>
          <w:lang w:val="en-US"/>
        </w:rPr>
        <w:t xml:space="preserve">ep partners, as well as the public, well informed of the Office’s projects and activities, success stories, and results. </w:t>
      </w:r>
    </w:p>
    <w:p w14:paraId="09086BF3" w14:textId="4099EFEE" w:rsidR="00DD0389" w:rsidRPr="00F66160" w:rsidRDefault="00DD0389" w:rsidP="00B453E3">
      <w:pPr>
        <w:pStyle w:val="af"/>
        <w:numPr>
          <w:ilvl w:val="0"/>
          <w:numId w:val="6"/>
        </w:numPr>
        <w:spacing w:after="240"/>
        <w:rPr>
          <w:rFonts w:ascii="Arial" w:hAnsi="Arial" w:cs="Arial"/>
          <w:sz w:val="18"/>
          <w:szCs w:val="18"/>
          <w:lang w:val="en-IN"/>
        </w:rPr>
      </w:pPr>
      <w:r w:rsidRPr="00F66160">
        <w:rPr>
          <w:rFonts w:ascii="Arial" w:hAnsi="Arial" w:cs="Arial"/>
          <w:sz w:val="18"/>
          <w:szCs w:val="18"/>
          <w:lang w:val="en-US"/>
        </w:rPr>
        <w:t>Conduct analysis and prepare infographics.</w:t>
      </w:r>
    </w:p>
    <w:p w14:paraId="6B0A570A" w14:textId="1886F495" w:rsidR="00681676" w:rsidRPr="00F66160" w:rsidRDefault="00DD0389" w:rsidP="00B453E3">
      <w:pPr>
        <w:pStyle w:val="af"/>
        <w:numPr>
          <w:ilvl w:val="0"/>
          <w:numId w:val="6"/>
        </w:numPr>
        <w:spacing w:after="120" w:line="240" w:lineRule="auto"/>
        <w:jc w:val="both"/>
        <w:rPr>
          <w:rFonts w:ascii="Arial" w:hAnsi="Arial" w:cs="Arial"/>
          <w:sz w:val="18"/>
          <w:szCs w:val="18"/>
          <w:lang w:val="en-US"/>
        </w:rPr>
      </w:pPr>
      <w:r w:rsidRPr="00F66160">
        <w:rPr>
          <w:rFonts w:ascii="Arial" w:hAnsi="Arial" w:cs="Arial"/>
          <w:sz w:val="18"/>
          <w:szCs w:val="18"/>
          <w:lang w:val="en-US"/>
        </w:rPr>
        <w:t xml:space="preserve">Support </w:t>
      </w:r>
      <w:r w:rsidR="00681676" w:rsidRPr="00F66160">
        <w:rPr>
          <w:rFonts w:ascii="Arial" w:hAnsi="Arial" w:cs="Arial"/>
          <w:sz w:val="18"/>
          <w:szCs w:val="18"/>
          <w:lang w:val="en-US"/>
        </w:rPr>
        <w:t xml:space="preserve">World Days proclaimed by the UNESCO and UN </w:t>
      </w:r>
      <w:r w:rsidR="008D471D">
        <w:rPr>
          <w:rFonts w:ascii="Arial" w:hAnsi="Arial" w:cs="Arial"/>
          <w:sz w:val="18"/>
          <w:szCs w:val="18"/>
          <w:lang w:val="en-US"/>
        </w:rPr>
        <w:t>Intern</w:t>
      </w:r>
      <w:r w:rsidR="00681676" w:rsidRPr="00F66160">
        <w:rPr>
          <w:rFonts w:ascii="Arial" w:hAnsi="Arial" w:cs="Arial"/>
          <w:sz w:val="18"/>
          <w:szCs w:val="18"/>
          <w:lang w:val="en-US"/>
        </w:rPr>
        <w:t xml:space="preserve">ational Days related to its fields of competence with special emphasis on </w:t>
      </w:r>
      <w:r w:rsidR="00EE4213" w:rsidRPr="00F66160">
        <w:rPr>
          <w:rFonts w:ascii="Arial" w:hAnsi="Arial" w:cs="Arial"/>
          <w:sz w:val="18"/>
          <w:szCs w:val="18"/>
          <w:lang w:val="en-US"/>
        </w:rPr>
        <w:t>those, which</w:t>
      </w:r>
      <w:r w:rsidR="00681676" w:rsidRPr="00F66160">
        <w:rPr>
          <w:rFonts w:ascii="Arial" w:hAnsi="Arial" w:cs="Arial"/>
          <w:sz w:val="18"/>
          <w:szCs w:val="18"/>
          <w:lang w:val="en-US"/>
        </w:rPr>
        <w:t xml:space="preserve"> are directly relevant to the Pacific.</w:t>
      </w:r>
    </w:p>
    <w:p w14:paraId="3E18E207" w14:textId="63A6B786" w:rsidR="00681676" w:rsidRPr="00F66160" w:rsidRDefault="00681676" w:rsidP="00B453E3">
      <w:pPr>
        <w:pStyle w:val="af"/>
        <w:numPr>
          <w:ilvl w:val="0"/>
          <w:numId w:val="6"/>
        </w:numPr>
        <w:spacing w:after="240"/>
        <w:rPr>
          <w:rFonts w:ascii="Arial" w:hAnsi="Arial" w:cs="Arial"/>
          <w:sz w:val="18"/>
          <w:szCs w:val="18"/>
          <w:lang w:val="en-IN"/>
        </w:rPr>
      </w:pPr>
      <w:r w:rsidRPr="00F66160">
        <w:rPr>
          <w:rFonts w:ascii="Arial" w:hAnsi="Arial" w:cs="Arial"/>
          <w:sz w:val="18"/>
          <w:szCs w:val="18"/>
          <w:lang w:val="en-IN"/>
        </w:rPr>
        <w:t>Run online events (social media and website-based) on ICT and SDGs</w:t>
      </w:r>
      <w:r w:rsidR="00BF5B14">
        <w:rPr>
          <w:rFonts w:ascii="Arial" w:hAnsi="Arial" w:cs="Arial"/>
          <w:sz w:val="18"/>
          <w:szCs w:val="18"/>
          <w:lang w:val="en-IN"/>
        </w:rPr>
        <w:t>.</w:t>
      </w:r>
    </w:p>
    <w:p w14:paraId="55723905" w14:textId="39185254" w:rsidR="00681676" w:rsidRPr="00F66160" w:rsidRDefault="00BF5B14" w:rsidP="00B453E3">
      <w:pPr>
        <w:pStyle w:val="af"/>
        <w:numPr>
          <w:ilvl w:val="0"/>
          <w:numId w:val="6"/>
        </w:numPr>
        <w:spacing w:after="240"/>
        <w:rPr>
          <w:rFonts w:ascii="Arial" w:hAnsi="Arial" w:cs="Arial"/>
          <w:sz w:val="18"/>
          <w:szCs w:val="18"/>
          <w:lang w:val="en-IN"/>
        </w:rPr>
      </w:pPr>
      <w:r>
        <w:rPr>
          <w:rFonts w:ascii="Arial" w:hAnsi="Arial" w:cs="Arial"/>
          <w:sz w:val="18"/>
          <w:szCs w:val="18"/>
          <w:lang w:val="en-IN"/>
        </w:rPr>
        <w:t>Support preparation of a</w:t>
      </w:r>
      <w:r w:rsidR="00681676" w:rsidRPr="00F66160">
        <w:rPr>
          <w:rFonts w:ascii="Arial" w:hAnsi="Arial" w:cs="Arial"/>
          <w:sz w:val="18"/>
          <w:szCs w:val="18"/>
          <w:lang w:val="en-IN"/>
        </w:rPr>
        <w:t xml:space="preserve"> </w:t>
      </w:r>
      <w:r w:rsidR="003A1990" w:rsidRPr="00F66160">
        <w:rPr>
          <w:rFonts w:ascii="Arial" w:hAnsi="Arial" w:cs="Arial"/>
          <w:sz w:val="18"/>
          <w:szCs w:val="18"/>
          <w:lang w:val="en-IN"/>
        </w:rPr>
        <w:t xml:space="preserve">Quarterly </w:t>
      </w:r>
      <w:r w:rsidR="00681676" w:rsidRPr="00F66160">
        <w:rPr>
          <w:rFonts w:ascii="Arial" w:hAnsi="Arial" w:cs="Arial"/>
          <w:sz w:val="18"/>
          <w:szCs w:val="18"/>
          <w:lang w:val="en-IN"/>
        </w:rPr>
        <w:t>Newsletter of the Office focusing on making it interactive</w:t>
      </w:r>
      <w:r w:rsidR="00DD0389" w:rsidRPr="00F66160">
        <w:rPr>
          <w:rFonts w:ascii="Arial" w:hAnsi="Arial" w:cs="Arial"/>
          <w:sz w:val="18"/>
          <w:szCs w:val="18"/>
          <w:lang w:val="en-IN"/>
        </w:rPr>
        <w:t xml:space="preserve"> and design other publications of</w:t>
      </w:r>
      <w:r w:rsidR="00DD270F">
        <w:rPr>
          <w:rFonts w:ascii="Arial" w:hAnsi="Arial" w:cs="Arial"/>
          <w:sz w:val="18"/>
          <w:szCs w:val="18"/>
          <w:lang w:val="en-IN"/>
        </w:rPr>
        <w:t xml:space="preserve"> the office, including research</w:t>
      </w:r>
      <w:r w:rsidR="00DD0389" w:rsidRPr="00F66160">
        <w:rPr>
          <w:rFonts w:ascii="Arial" w:hAnsi="Arial" w:cs="Arial"/>
          <w:sz w:val="18"/>
          <w:szCs w:val="18"/>
          <w:lang w:val="en-IN"/>
        </w:rPr>
        <w:t xml:space="preserve"> reports, briefs and brochures, banners, etc</w:t>
      </w:r>
      <w:r w:rsidR="00681676" w:rsidRPr="00F66160">
        <w:rPr>
          <w:rFonts w:ascii="Arial" w:hAnsi="Arial" w:cs="Arial"/>
          <w:sz w:val="18"/>
          <w:szCs w:val="18"/>
          <w:lang w:val="en-IN"/>
        </w:rPr>
        <w:t xml:space="preserve">. </w:t>
      </w:r>
    </w:p>
    <w:p w14:paraId="1A025EEB" w14:textId="60A6FE73" w:rsidR="00681676" w:rsidRPr="00F66160" w:rsidRDefault="00681676" w:rsidP="00B453E3">
      <w:pPr>
        <w:pStyle w:val="af"/>
        <w:numPr>
          <w:ilvl w:val="0"/>
          <w:numId w:val="6"/>
        </w:numPr>
        <w:spacing w:after="240"/>
        <w:rPr>
          <w:rFonts w:ascii="Arial" w:hAnsi="Arial" w:cs="Arial"/>
          <w:sz w:val="18"/>
          <w:szCs w:val="18"/>
          <w:lang w:val="en-IN"/>
        </w:rPr>
      </w:pPr>
      <w:r w:rsidRPr="00F66160">
        <w:rPr>
          <w:rFonts w:ascii="Arial" w:hAnsi="Arial" w:cs="Arial"/>
          <w:sz w:val="18"/>
          <w:szCs w:val="18"/>
          <w:lang w:val="en-IN"/>
        </w:rPr>
        <w:t xml:space="preserve">Keep the website, intranet and social media handles of the Office </w:t>
      </w:r>
      <w:r w:rsidR="00EE4213" w:rsidRPr="00F66160">
        <w:rPr>
          <w:rFonts w:ascii="Arial" w:hAnsi="Arial" w:cs="Arial"/>
          <w:sz w:val="18"/>
          <w:szCs w:val="18"/>
          <w:lang w:val="en-IN"/>
        </w:rPr>
        <w:t>well-functioning</w:t>
      </w:r>
      <w:r w:rsidRPr="00F66160">
        <w:rPr>
          <w:rFonts w:ascii="Arial" w:hAnsi="Arial" w:cs="Arial"/>
          <w:sz w:val="18"/>
          <w:szCs w:val="18"/>
          <w:lang w:val="en-IN"/>
        </w:rPr>
        <w:t xml:space="preserve"> and updated. </w:t>
      </w:r>
    </w:p>
    <w:p w14:paraId="6DBDEC30" w14:textId="77777777" w:rsidR="003A1990" w:rsidRPr="00F66160" w:rsidRDefault="003A1990" w:rsidP="003A1990">
      <w:pPr>
        <w:pStyle w:val="af"/>
        <w:spacing w:after="120" w:line="240" w:lineRule="auto"/>
        <w:jc w:val="both"/>
        <w:rPr>
          <w:rFonts w:ascii="Arial" w:hAnsi="Arial" w:cs="Arial"/>
          <w:sz w:val="20"/>
          <w:szCs w:val="20"/>
          <w:lang w:val="en-US"/>
        </w:rPr>
      </w:pPr>
    </w:p>
    <w:p w14:paraId="3D2430C1" w14:textId="78099CB8" w:rsidR="00852141" w:rsidRPr="00F66160" w:rsidRDefault="0092627F" w:rsidP="00852141">
      <w:pPr>
        <w:shd w:val="clear" w:color="auto" w:fill="D9D9D9"/>
        <w:spacing w:after="240"/>
        <w:ind w:left="240" w:right="-143" w:hanging="382"/>
        <w:jc w:val="center"/>
        <w:rPr>
          <w:rFonts w:cs="Arial"/>
          <w:b/>
          <w:caps/>
          <w:color w:val="1F497D" w:themeColor="text2"/>
          <w:sz w:val="20"/>
          <w:szCs w:val="20"/>
          <w:lang w:val="en-IN"/>
        </w:rPr>
      </w:pPr>
      <w:r w:rsidRPr="00F66160">
        <w:rPr>
          <w:rFonts w:cs="Arial"/>
          <w:b/>
          <w:caps/>
          <w:color w:val="1F497D" w:themeColor="text2"/>
          <w:sz w:val="20"/>
          <w:szCs w:val="20"/>
          <w:lang w:val="en-IN"/>
        </w:rPr>
        <w:t>Required Qualifications</w:t>
      </w:r>
    </w:p>
    <w:p w14:paraId="34ABEB6F" w14:textId="04C1793F" w:rsidR="00F341B4" w:rsidRPr="00F66160" w:rsidRDefault="003724E9" w:rsidP="00F66160">
      <w:pPr>
        <w:pStyle w:val="af5"/>
        <w:spacing w:before="0" w:beforeAutospacing="0" w:after="0" w:afterAutospacing="0"/>
        <w:rPr>
          <w:rFonts w:ascii="Arial" w:eastAsia="宋体" w:hAnsi="Arial" w:cs="Arial"/>
          <w:sz w:val="20"/>
          <w:szCs w:val="20"/>
          <w:lang w:val="en-IN" w:eastAsia="zh-CN"/>
        </w:rPr>
      </w:pPr>
      <w:r w:rsidRPr="00F66160">
        <w:rPr>
          <w:rStyle w:val="notranslate"/>
          <w:rFonts w:ascii="Arial" w:hAnsi="Arial" w:cs="Arial"/>
          <w:b/>
          <w:bCs/>
          <w:sz w:val="20"/>
          <w:szCs w:val="20"/>
          <w:lang w:val="en-IN"/>
        </w:rPr>
        <w:t>Education</w:t>
      </w:r>
      <w:r w:rsidR="00F32401" w:rsidRPr="00F66160">
        <w:rPr>
          <w:rStyle w:val="notranslate"/>
          <w:rFonts w:ascii="Arial" w:hAnsi="Arial" w:cs="Arial"/>
          <w:b/>
          <w:bCs/>
          <w:sz w:val="20"/>
          <w:szCs w:val="20"/>
          <w:lang w:val="en-IN"/>
        </w:rPr>
        <w:tab/>
      </w:r>
      <w:r w:rsidR="00F32401" w:rsidRPr="00F66160">
        <w:rPr>
          <w:rStyle w:val="notranslate"/>
          <w:rFonts w:ascii="Arial" w:hAnsi="Arial" w:cs="Arial"/>
          <w:b/>
          <w:bCs/>
          <w:sz w:val="20"/>
          <w:szCs w:val="20"/>
          <w:lang w:val="en-IN"/>
        </w:rPr>
        <w:tab/>
      </w:r>
      <w:r w:rsidRPr="00F66160">
        <w:rPr>
          <w:rStyle w:val="notranslate"/>
          <w:rFonts w:ascii="Arial" w:hAnsi="Arial" w:cs="Arial"/>
          <w:b/>
          <w:bCs/>
          <w:sz w:val="20"/>
          <w:szCs w:val="20"/>
          <w:lang w:val="en-IN"/>
        </w:rPr>
        <w:tab/>
      </w:r>
      <w:r w:rsidR="00F66160">
        <w:rPr>
          <w:rStyle w:val="notranslate"/>
          <w:rFonts w:ascii="Arial" w:hAnsi="Arial" w:cs="Arial"/>
          <w:b/>
          <w:bCs/>
          <w:sz w:val="20"/>
          <w:szCs w:val="20"/>
          <w:lang w:val="en-IN"/>
        </w:rPr>
        <w:tab/>
      </w:r>
      <w:r w:rsidR="00F341B4" w:rsidRPr="00F66160">
        <w:rPr>
          <w:rStyle w:val="google-src-text1"/>
          <w:rFonts w:ascii="Arial" w:hAnsi="Arial" w:cs="Arial"/>
          <w:b/>
          <w:bCs/>
          <w:sz w:val="20"/>
          <w:szCs w:val="20"/>
          <w:lang w:val="en-IN"/>
          <w:specVanish w:val="0"/>
        </w:rPr>
        <w:t>:</w:t>
      </w:r>
      <w:r w:rsidR="00F341B4" w:rsidRPr="00F66160">
        <w:rPr>
          <w:rStyle w:val="notranslate"/>
          <w:rFonts w:ascii="Arial" w:hAnsi="Arial" w:cs="Arial"/>
          <w:b/>
          <w:bCs/>
          <w:sz w:val="20"/>
          <w:szCs w:val="20"/>
          <w:lang w:val="en-IN"/>
        </w:rPr>
        <w:t>:</w:t>
      </w:r>
      <w:r w:rsidRPr="00F66160">
        <w:rPr>
          <w:rFonts w:ascii="Arial" w:hAnsi="Arial" w:cs="Arial"/>
          <w:sz w:val="20"/>
          <w:szCs w:val="20"/>
          <w:lang w:val="en-IN"/>
        </w:rPr>
        <w:t xml:space="preserve"> </w:t>
      </w:r>
      <w:r w:rsidRPr="00F66160">
        <w:rPr>
          <w:rFonts w:ascii="Arial" w:eastAsia="宋体" w:hAnsi="Arial" w:cs="Arial"/>
          <w:sz w:val="20"/>
          <w:szCs w:val="20"/>
          <w:lang w:val="en-IN" w:eastAsia="zh-CN"/>
        </w:rPr>
        <w:t>Master’s degree or equivalent.</w:t>
      </w:r>
    </w:p>
    <w:p w14:paraId="4273BFE4" w14:textId="22F59858" w:rsidR="00F341B4" w:rsidRPr="00F66160" w:rsidRDefault="00F341B4" w:rsidP="00F66160">
      <w:pPr>
        <w:pStyle w:val="af5"/>
        <w:spacing w:before="0" w:beforeAutospacing="0" w:after="0" w:afterAutospacing="0"/>
        <w:ind w:left="2880" w:hanging="2880"/>
        <w:rPr>
          <w:rFonts w:ascii="Arial" w:hAnsi="Arial" w:cs="Arial"/>
          <w:sz w:val="20"/>
          <w:szCs w:val="20"/>
          <w:lang w:val="en-IN"/>
        </w:rPr>
      </w:pPr>
      <w:r w:rsidRPr="00F66160">
        <w:rPr>
          <w:rStyle w:val="google-src-text1"/>
          <w:rFonts w:ascii="Arial" w:hAnsi="Arial" w:cs="Arial"/>
          <w:b/>
          <w:bCs/>
          <w:sz w:val="20"/>
          <w:szCs w:val="20"/>
          <w:lang w:val="en-IN"/>
          <w:specVanish w:val="0"/>
        </w:rPr>
        <w:t>Disciplines</w:t>
      </w:r>
      <w:r w:rsidR="00F32401" w:rsidRPr="00F66160">
        <w:rPr>
          <w:rStyle w:val="google-src-text1"/>
          <w:rFonts w:ascii="Arial" w:hAnsi="Arial" w:cs="Arial"/>
          <w:b/>
          <w:bCs/>
          <w:vanish w:val="0"/>
          <w:sz w:val="20"/>
          <w:szCs w:val="20"/>
          <w:lang w:val="en-IN"/>
          <w:specVanish w:val="0"/>
        </w:rPr>
        <w:t>D</w:t>
      </w:r>
      <w:r w:rsidRPr="00F66160">
        <w:rPr>
          <w:rStyle w:val="notranslate"/>
          <w:rFonts w:ascii="Arial" w:hAnsi="Arial" w:cs="Arial"/>
          <w:b/>
          <w:bCs/>
          <w:sz w:val="20"/>
          <w:szCs w:val="20"/>
          <w:lang w:val="en-IN"/>
        </w:rPr>
        <w:t>isciplines</w:t>
      </w:r>
      <w:r w:rsidR="00F66160">
        <w:rPr>
          <w:rStyle w:val="notranslate"/>
          <w:rFonts w:ascii="Arial" w:hAnsi="Arial" w:cs="Arial"/>
          <w:b/>
          <w:bCs/>
          <w:sz w:val="20"/>
          <w:szCs w:val="20"/>
          <w:lang w:val="en-IN"/>
        </w:rPr>
        <w:tab/>
      </w:r>
      <w:r w:rsidRPr="00F66160">
        <w:rPr>
          <w:rStyle w:val="google-src-text1"/>
          <w:rFonts w:ascii="Arial" w:hAnsi="Arial" w:cs="Arial"/>
          <w:b/>
          <w:bCs/>
          <w:sz w:val="20"/>
          <w:szCs w:val="20"/>
          <w:lang w:val="en-IN"/>
          <w:specVanish w:val="0"/>
        </w:rPr>
        <w:t>:</w:t>
      </w:r>
      <w:r w:rsidRPr="00F66160">
        <w:rPr>
          <w:rStyle w:val="notranslate"/>
          <w:rFonts w:ascii="Arial" w:hAnsi="Arial" w:cs="Arial"/>
          <w:b/>
          <w:bCs/>
          <w:sz w:val="20"/>
          <w:szCs w:val="20"/>
          <w:lang w:val="en-IN"/>
        </w:rPr>
        <w:t>:</w:t>
      </w:r>
      <w:r w:rsidRPr="00F66160">
        <w:rPr>
          <w:rFonts w:ascii="Arial" w:hAnsi="Arial" w:cs="Arial"/>
          <w:sz w:val="20"/>
          <w:szCs w:val="20"/>
          <w:lang w:val="en-IN"/>
        </w:rPr>
        <w:t xml:space="preserve"> </w:t>
      </w:r>
      <w:r w:rsidR="00F82986" w:rsidRPr="00F66160">
        <w:rPr>
          <w:rFonts w:ascii="Arial" w:hAnsi="Arial" w:cs="Arial"/>
          <w:sz w:val="20"/>
          <w:szCs w:val="20"/>
          <w:lang w:val="en-IN"/>
        </w:rPr>
        <w:t xml:space="preserve">Mass Communication, </w:t>
      </w:r>
      <w:r w:rsidR="003724E9" w:rsidRPr="00F66160">
        <w:rPr>
          <w:rFonts w:ascii="Arial" w:eastAsia="宋体" w:hAnsi="Arial" w:cs="Arial"/>
          <w:sz w:val="20"/>
          <w:szCs w:val="20"/>
          <w:lang w:val="en-IN" w:eastAsia="zh-CN"/>
        </w:rPr>
        <w:t>Information Communication Technology</w:t>
      </w:r>
      <w:r w:rsidR="00256881" w:rsidRPr="00F66160">
        <w:rPr>
          <w:rFonts w:ascii="Arial" w:eastAsia="宋体" w:hAnsi="Arial" w:cs="Arial"/>
          <w:sz w:val="20"/>
          <w:szCs w:val="20"/>
          <w:lang w:val="en-IN" w:eastAsia="zh-CN"/>
        </w:rPr>
        <w:t xml:space="preserve"> (ICT)</w:t>
      </w:r>
      <w:r w:rsidR="003724E9" w:rsidRPr="00F66160">
        <w:rPr>
          <w:rFonts w:ascii="Arial" w:eastAsia="宋体" w:hAnsi="Arial" w:cs="Arial"/>
          <w:sz w:val="20"/>
          <w:szCs w:val="20"/>
          <w:lang w:val="en-IN" w:eastAsia="zh-CN"/>
        </w:rPr>
        <w:t>, Information Technology</w:t>
      </w:r>
      <w:r w:rsidR="00256881" w:rsidRPr="00F66160">
        <w:rPr>
          <w:rFonts w:ascii="Arial" w:eastAsia="宋体" w:hAnsi="Arial" w:cs="Arial"/>
          <w:sz w:val="20"/>
          <w:szCs w:val="20"/>
          <w:lang w:val="en-IN" w:eastAsia="zh-CN"/>
        </w:rPr>
        <w:t xml:space="preserve"> (IT)</w:t>
      </w:r>
      <w:r w:rsidR="003724E9" w:rsidRPr="00F66160">
        <w:rPr>
          <w:rFonts w:ascii="Arial" w:eastAsia="宋体" w:hAnsi="Arial" w:cs="Arial"/>
          <w:sz w:val="20"/>
          <w:szCs w:val="20"/>
          <w:lang w:val="en-IN" w:eastAsia="zh-CN"/>
        </w:rPr>
        <w:t>, Artificial Intelligence</w:t>
      </w:r>
      <w:r w:rsidR="00256881" w:rsidRPr="00F66160">
        <w:rPr>
          <w:rFonts w:ascii="Arial" w:eastAsia="宋体" w:hAnsi="Arial" w:cs="Arial"/>
          <w:sz w:val="20"/>
          <w:szCs w:val="20"/>
          <w:lang w:val="en-IN" w:eastAsia="zh-CN"/>
        </w:rPr>
        <w:t xml:space="preserve"> (AI)</w:t>
      </w:r>
      <w:r w:rsidR="00050672" w:rsidRPr="00F66160">
        <w:rPr>
          <w:rFonts w:ascii="Arial" w:eastAsia="宋体" w:hAnsi="Arial" w:cs="Arial"/>
          <w:sz w:val="20"/>
          <w:szCs w:val="20"/>
          <w:lang w:val="en-IN" w:eastAsia="zh-CN"/>
        </w:rPr>
        <w:t xml:space="preserve">, or economics, social sciences with some </w:t>
      </w:r>
      <w:r w:rsidR="00256881" w:rsidRPr="00F66160">
        <w:rPr>
          <w:rFonts w:ascii="Arial" w:eastAsia="宋体" w:hAnsi="Arial" w:cs="Arial"/>
          <w:sz w:val="20"/>
          <w:szCs w:val="20"/>
          <w:lang w:val="en-IN" w:eastAsia="zh-CN"/>
        </w:rPr>
        <w:t xml:space="preserve">software / programmer / </w:t>
      </w:r>
      <w:r w:rsidR="003724E9" w:rsidRPr="00F66160">
        <w:rPr>
          <w:rFonts w:ascii="Arial" w:eastAsia="宋体" w:hAnsi="Arial" w:cs="Arial"/>
          <w:sz w:val="20"/>
          <w:szCs w:val="20"/>
          <w:lang w:val="en-IN" w:eastAsia="zh-CN"/>
        </w:rPr>
        <w:t>developer</w:t>
      </w:r>
      <w:r w:rsidR="00A134DE">
        <w:rPr>
          <w:rFonts w:ascii="Arial" w:eastAsia="宋体" w:hAnsi="Arial" w:cs="Arial"/>
          <w:sz w:val="20"/>
          <w:szCs w:val="20"/>
          <w:lang w:val="en-IN" w:eastAsia="zh-CN"/>
        </w:rPr>
        <w:t xml:space="preserve"> / designer</w:t>
      </w:r>
      <w:r w:rsidR="003724E9" w:rsidRPr="00F66160">
        <w:rPr>
          <w:rFonts w:ascii="Arial" w:hAnsi="Arial" w:cs="Arial"/>
          <w:sz w:val="20"/>
          <w:szCs w:val="20"/>
          <w:lang w:val="en-IN"/>
        </w:rPr>
        <w:t>.</w:t>
      </w:r>
    </w:p>
    <w:p w14:paraId="6D955B00" w14:textId="152620A6" w:rsidR="00F341B4" w:rsidRPr="00F66160" w:rsidRDefault="00F341B4" w:rsidP="00F66160">
      <w:pPr>
        <w:pStyle w:val="af5"/>
        <w:spacing w:before="0" w:beforeAutospacing="0" w:after="0" w:afterAutospacing="0"/>
        <w:rPr>
          <w:rFonts w:ascii="Arial" w:hAnsi="Arial" w:cs="Arial"/>
          <w:sz w:val="20"/>
          <w:szCs w:val="20"/>
          <w:lang w:val="en-IN"/>
        </w:rPr>
      </w:pPr>
      <w:r w:rsidRPr="00F66160">
        <w:rPr>
          <w:rStyle w:val="google-src-text1"/>
          <w:rFonts w:ascii="Arial" w:hAnsi="Arial" w:cs="Arial"/>
          <w:b/>
          <w:bCs/>
          <w:sz w:val="20"/>
          <w:szCs w:val="20"/>
          <w:lang w:val="en-IN"/>
          <w:specVanish w:val="0"/>
        </w:rPr>
        <w:t>Compétences linguistiques</w:t>
      </w:r>
      <w:r w:rsidRPr="00F66160">
        <w:rPr>
          <w:rStyle w:val="notranslate"/>
          <w:rFonts w:ascii="Arial" w:hAnsi="Arial" w:cs="Arial"/>
          <w:b/>
          <w:bCs/>
          <w:sz w:val="20"/>
          <w:szCs w:val="20"/>
          <w:lang w:val="en-IN"/>
        </w:rPr>
        <w:t>Language skills</w:t>
      </w:r>
      <w:r w:rsidR="00F32401" w:rsidRPr="00F66160">
        <w:rPr>
          <w:rStyle w:val="notranslate"/>
          <w:rFonts w:ascii="Arial" w:hAnsi="Arial" w:cs="Arial"/>
          <w:b/>
          <w:bCs/>
          <w:sz w:val="20"/>
          <w:szCs w:val="20"/>
          <w:lang w:val="en-IN"/>
        </w:rPr>
        <w:tab/>
      </w:r>
      <w:r w:rsidR="003724E9" w:rsidRPr="00F66160">
        <w:rPr>
          <w:rStyle w:val="notranslate"/>
          <w:rFonts w:ascii="Arial" w:hAnsi="Arial" w:cs="Arial"/>
          <w:b/>
          <w:bCs/>
          <w:sz w:val="20"/>
          <w:szCs w:val="20"/>
          <w:lang w:val="en-IN"/>
        </w:rPr>
        <w:tab/>
      </w:r>
      <w:r w:rsidR="00F66160">
        <w:rPr>
          <w:rStyle w:val="notranslate"/>
          <w:rFonts w:ascii="Arial" w:hAnsi="Arial" w:cs="Arial"/>
          <w:b/>
          <w:bCs/>
          <w:sz w:val="20"/>
          <w:szCs w:val="20"/>
          <w:lang w:val="en-IN"/>
        </w:rPr>
        <w:tab/>
      </w:r>
      <w:r w:rsidRPr="00F66160">
        <w:rPr>
          <w:rStyle w:val="google-src-text1"/>
          <w:rFonts w:ascii="Arial" w:hAnsi="Arial" w:cs="Arial"/>
          <w:b/>
          <w:bCs/>
          <w:sz w:val="20"/>
          <w:szCs w:val="20"/>
          <w:lang w:val="en-IN"/>
          <w:specVanish w:val="0"/>
        </w:rPr>
        <w:t>:</w:t>
      </w:r>
      <w:r w:rsidRPr="00F66160">
        <w:rPr>
          <w:rStyle w:val="notranslate"/>
          <w:rFonts w:ascii="Arial" w:hAnsi="Arial" w:cs="Arial"/>
          <w:b/>
          <w:bCs/>
          <w:sz w:val="20"/>
          <w:szCs w:val="20"/>
          <w:lang w:val="en-IN"/>
        </w:rPr>
        <w:t>:</w:t>
      </w:r>
      <w:r w:rsidRPr="00F66160">
        <w:rPr>
          <w:rFonts w:ascii="Arial" w:hAnsi="Arial" w:cs="Arial"/>
          <w:sz w:val="20"/>
          <w:szCs w:val="20"/>
          <w:lang w:val="en-IN"/>
        </w:rPr>
        <w:t xml:space="preserve"> </w:t>
      </w:r>
      <w:r w:rsidR="003724E9" w:rsidRPr="00F66160">
        <w:rPr>
          <w:rFonts w:ascii="Arial" w:eastAsia="宋体" w:hAnsi="Arial" w:cs="Arial"/>
          <w:sz w:val="20"/>
          <w:szCs w:val="20"/>
          <w:lang w:val="en-IN" w:eastAsia="zh-CN"/>
        </w:rPr>
        <w:t>English</w:t>
      </w:r>
    </w:p>
    <w:p w14:paraId="10217884" w14:textId="1A951D55" w:rsidR="003724E9" w:rsidRPr="00F66160" w:rsidRDefault="00F341B4" w:rsidP="00F66160">
      <w:pPr>
        <w:pStyle w:val="af5"/>
        <w:spacing w:before="0" w:beforeAutospacing="0" w:after="0" w:afterAutospacing="0"/>
        <w:rPr>
          <w:rFonts w:ascii="Arial" w:hAnsi="Arial" w:cs="Arial"/>
          <w:sz w:val="20"/>
          <w:szCs w:val="20"/>
          <w:lang w:val="en-IN"/>
        </w:rPr>
      </w:pPr>
      <w:r w:rsidRPr="00F66160">
        <w:rPr>
          <w:rStyle w:val="google-src-text1"/>
          <w:rFonts w:ascii="Arial" w:hAnsi="Arial" w:cs="Arial"/>
          <w:b/>
          <w:bCs/>
          <w:sz w:val="20"/>
          <w:szCs w:val="20"/>
          <w:lang w:val="en-IN"/>
          <w:specVanish w:val="0"/>
        </w:rPr>
        <w:t>Compétences et aptitudes</w:t>
      </w:r>
      <w:r w:rsidR="003724E9" w:rsidRPr="00F66160">
        <w:rPr>
          <w:rStyle w:val="notranslate"/>
          <w:rFonts w:ascii="Arial" w:hAnsi="Arial" w:cs="Arial"/>
          <w:b/>
          <w:bCs/>
          <w:sz w:val="20"/>
          <w:szCs w:val="20"/>
          <w:lang w:val="en-IN"/>
        </w:rPr>
        <w:t>Competencies and skills</w:t>
      </w:r>
      <w:r w:rsidRPr="00F66160">
        <w:rPr>
          <w:rStyle w:val="google-src-text1"/>
          <w:rFonts w:ascii="Arial" w:hAnsi="Arial" w:cs="Arial"/>
          <w:b/>
          <w:bCs/>
          <w:sz w:val="20"/>
          <w:szCs w:val="20"/>
          <w:lang w:val="en-IN"/>
          <w:specVanish w:val="0"/>
        </w:rPr>
        <w:t>:</w:t>
      </w:r>
      <w:r w:rsidR="00F32401" w:rsidRPr="00F66160">
        <w:rPr>
          <w:rStyle w:val="notranslate"/>
          <w:rFonts w:ascii="Arial" w:hAnsi="Arial" w:cs="Arial"/>
          <w:sz w:val="20"/>
          <w:szCs w:val="20"/>
          <w:lang w:val="en-IN"/>
        </w:rPr>
        <w:tab/>
      </w:r>
      <w:r w:rsidRPr="00F66160">
        <w:rPr>
          <w:rStyle w:val="notranslate"/>
          <w:rFonts w:ascii="Arial" w:hAnsi="Arial" w:cs="Arial"/>
          <w:b/>
          <w:bCs/>
          <w:sz w:val="20"/>
          <w:szCs w:val="20"/>
          <w:lang w:val="en-IN"/>
        </w:rPr>
        <w:t>:</w:t>
      </w:r>
      <w:r w:rsidRPr="00F66160">
        <w:rPr>
          <w:rFonts w:ascii="Arial" w:hAnsi="Arial" w:cs="Arial"/>
          <w:sz w:val="20"/>
          <w:szCs w:val="20"/>
          <w:lang w:val="en-IN"/>
        </w:rPr>
        <w:t xml:space="preserve"> </w:t>
      </w:r>
      <w:r w:rsidR="00F32401" w:rsidRPr="00F66160">
        <w:rPr>
          <w:rFonts w:ascii="Arial" w:eastAsia="宋体" w:hAnsi="Arial" w:cs="Arial"/>
          <w:sz w:val="20"/>
          <w:szCs w:val="20"/>
          <w:lang w:val="en-IN" w:eastAsia="zh-CN"/>
        </w:rPr>
        <w:t>The following qualifications are required:</w:t>
      </w:r>
    </w:p>
    <w:p w14:paraId="5CD0B50E" w14:textId="77777777" w:rsidR="00F66160" w:rsidRDefault="00F66160" w:rsidP="0025250B">
      <w:pPr>
        <w:jc w:val="both"/>
        <w:rPr>
          <w:rFonts w:cs="Arial"/>
          <w:i/>
          <w:sz w:val="20"/>
          <w:szCs w:val="20"/>
          <w:lang w:val="en-US"/>
        </w:rPr>
      </w:pPr>
    </w:p>
    <w:p w14:paraId="59C66FF5" w14:textId="37769F79" w:rsidR="00F32401" w:rsidRPr="00F66160" w:rsidRDefault="008D396D" w:rsidP="0025250B">
      <w:pPr>
        <w:jc w:val="both"/>
        <w:rPr>
          <w:rFonts w:cs="Arial"/>
          <w:i/>
          <w:sz w:val="20"/>
          <w:szCs w:val="20"/>
          <w:lang w:val="en-US"/>
        </w:rPr>
      </w:pPr>
      <w:r w:rsidRPr="00F66160">
        <w:rPr>
          <w:rFonts w:cs="Arial"/>
          <w:i/>
          <w:sz w:val="20"/>
          <w:szCs w:val="20"/>
          <w:lang w:val="en-US"/>
        </w:rPr>
        <w:t xml:space="preserve">Skills and </w:t>
      </w:r>
      <w:r w:rsidR="00F32401" w:rsidRPr="00F66160">
        <w:rPr>
          <w:rFonts w:cs="Arial"/>
          <w:i/>
          <w:sz w:val="20"/>
          <w:szCs w:val="20"/>
          <w:lang w:val="en-US"/>
        </w:rPr>
        <w:t>Competencies:</w:t>
      </w:r>
    </w:p>
    <w:p w14:paraId="2CC1DD40" w14:textId="15828B17" w:rsidR="00F32401" w:rsidRPr="00F66160"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F66160">
        <w:rPr>
          <w:rFonts w:cs="Arial"/>
          <w:sz w:val="18"/>
          <w:szCs w:val="18"/>
          <w:lang w:val="en-US"/>
        </w:rPr>
        <w:t xml:space="preserve">Proven strong academic </w:t>
      </w:r>
      <w:r w:rsidR="00256881" w:rsidRPr="00F66160">
        <w:rPr>
          <w:rFonts w:cs="Arial"/>
          <w:sz w:val="18"/>
          <w:szCs w:val="18"/>
          <w:lang w:val="en-US"/>
        </w:rPr>
        <w:t>record of accomplishment</w:t>
      </w:r>
      <w:r w:rsidRPr="00F66160">
        <w:rPr>
          <w:rFonts w:cs="Arial"/>
          <w:sz w:val="18"/>
          <w:szCs w:val="18"/>
          <w:lang w:val="en-US"/>
        </w:rPr>
        <w:t>.</w:t>
      </w:r>
    </w:p>
    <w:p w14:paraId="2451B286" w14:textId="215523E6" w:rsidR="00F32401" w:rsidRPr="00F66160"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F66160">
        <w:rPr>
          <w:rFonts w:cs="Arial"/>
          <w:sz w:val="18"/>
          <w:szCs w:val="18"/>
          <w:lang w:val="en-US"/>
        </w:rPr>
        <w:t xml:space="preserve">Knowledge and understanding of </w:t>
      </w:r>
      <w:r w:rsidR="00256881" w:rsidRPr="00F66160">
        <w:rPr>
          <w:rFonts w:cs="Arial"/>
          <w:sz w:val="18"/>
          <w:szCs w:val="18"/>
          <w:lang w:val="en-US"/>
        </w:rPr>
        <w:t>ICT, IT and AI</w:t>
      </w:r>
      <w:r w:rsidRPr="00F66160">
        <w:rPr>
          <w:rFonts w:cs="Arial"/>
          <w:sz w:val="18"/>
          <w:szCs w:val="18"/>
          <w:lang w:val="en-US"/>
        </w:rPr>
        <w:t>.</w:t>
      </w:r>
    </w:p>
    <w:p w14:paraId="7E4DA0EB" w14:textId="77777777" w:rsidR="00050672" w:rsidRPr="00F66160" w:rsidRDefault="00F32401" w:rsidP="00B453E3">
      <w:pPr>
        <w:numPr>
          <w:ilvl w:val="0"/>
          <w:numId w:val="2"/>
        </w:numPr>
        <w:tabs>
          <w:tab w:val="clear" w:pos="-360"/>
          <w:tab w:val="clear" w:pos="567"/>
          <w:tab w:val="num" w:pos="-927"/>
          <w:tab w:val="left" w:pos="426"/>
        </w:tabs>
        <w:snapToGrid/>
        <w:ind w:left="360"/>
        <w:jc w:val="both"/>
        <w:rPr>
          <w:rFonts w:cs="Arial"/>
          <w:sz w:val="18"/>
          <w:szCs w:val="18"/>
          <w:lang w:val="en-US"/>
        </w:rPr>
      </w:pPr>
      <w:r w:rsidRPr="00F66160">
        <w:rPr>
          <w:rFonts w:cs="Arial"/>
          <w:sz w:val="18"/>
          <w:szCs w:val="18"/>
          <w:lang w:val="en-US"/>
        </w:rPr>
        <w:t xml:space="preserve">Experience </w:t>
      </w:r>
      <w:r w:rsidR="00EE1B48" w:rsidRPr="00F66160">
        <w:rPr>
          <w:rFonts w:cs="Arial"/>
          <w:sz w:val="18"/>
          <w:szCs w:val="18"/>
          <w:lang w:val="en-US"/>
        </w:rPr>
        <w:t>gathering and consolidating data and research for practical implementation</w:t>
      </w:r>
      <w:r w:rsidR="00256881" w:rsidRPr="00F66160">
        <w:rPr>
          <w:rFonts w:cs="Arial"/>
          <w:sz w:val="18"/>
          <w:szCs w:val="18"/>
          <w:lang w:val="en-US"/>
        </w:rPr>
        <w:t xml:space="preserve">, </w:t>
      </w:r>
    </w:p>
    <w:p w14:paraId="0D013193" w14:textId="7B94FAB9" w:rsidR="00F32401" w:rsidRPr="00F66160" w:rsidRDefault="00256881" w:rsidP="00B453E3">
      <w:pPr>
        <w:numPr>
          <w:ilvl w:val="0"/>
          <w:numId w:val="2"/>
        </w:numPr>
        <w:tabs>
          <w:tab w:val="clear" w:pos="567"/>
          <w:tab w:val="num" w:pos="-927"/>
          <w:tab w:val="left" w:pos="426"/>
        </w:tabs>
        <w:snapToGrid/>
        <w:ind w:left="360"/>
        <w:jc w:val="both"/>
        <w:rPr>
          <w:rFonts w:cs="Arial"/>
          <w:sz w:val="18"/>
          <w:szCs w:val="18"/>
          <w:lang w:val="en-US"/>
        </w:rPr>
      </w:pPr>
      <w:r w:rsidRPr="00F66160">
        <w:rPr>
          <w:rFonts w:cs="Arial"/>
          <w:sz w:val="18"/>
          <w:szCs w:val="18"/>
          <w:lang w:val="en-US"/>
        </w:rPr>
        <w:t>Excellent c</w:t>
      </w:r>
      <w:r w:rsidR="00F32401" w:rsidRPr="00F66160">
        <w:rPr>
          <w:rFonts w:cs="Arial"/>
          <w:sz w:val="18"/>
          <w:szCs w:val="18"/>
          <w:lang w:val="en-US"/>
        </w:rPr>
        <w:t>ommunication skills</w:t>
      </w:r>
      <w:r w:rsidRPr="00F66160">
        <w:rPr>
          <w:rFonts w:cs="Arial"/>
          <w:sz w:val="18"/>
          <w:szCs w:val="18"/>
          <w:lang w:val="en-US"/>
        </w:rPr>
        <w:t xml:space="preserve"> – written, oral and comprehension - </w:t>
      </w:r>
      <w:r w:rsidR="00F32401" w:rsidRPr="00F66160">
        <w:rPr>
          <w:rFonts w:cs="Arial"/>
          <w:sz w:val="18"/>
          <w:szCs w:val="18"/>
          <w:lang w:val="en-US"/>
        </w:rPr>
        <w:t>in English language.</w:t>
      </w:r>
    </w:p>
    <w:p w14:paraId="01D78449" w14:textId="42D19F13" w:rsidR="00F32401" w:rsidRPr="00F66160"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F66160">
        <w:rPr>
          <w:rFonts w:cs="Arial"/>
          <w:sz w:val="18"/>
          <w:szCs w:val="18"/>
          <w:lang w:val="en-US"/>
        </w:rPr>
        <w:t>High level of computer liter</w:t>
      </w:r>
      <w:r w:rsidR="00256881" w:rsidRPr="00F66160">
        <w:rPr>
          <w:rFonts w:cs="Arial"/>
          <w:sz w:val="18"/>
          <w:szCs w:val="18"/>
          <w:lang w:val="en-US"/>
        </w:rPr>
        <w:t>acy, including of the office applications</w:t>
      </w:r>
      <w:r w:rsidR="00DD2CF0">
        <w:rPr>
          <w:rFonts w:cs="Arial"/>
          <w:sz w:val="18"/>
          <w:szCs w:val="18"/>
          <w:lang w:val="en-US"/>
        </w:rPr>
        <w:t xml:space="preserve"> and designing skills</w:t>
      </w:r>
      <w:r w:rsidRPr="00F66160">
        <w:rPr>
          <w:rFonts w:cs="Arial"/>
          <w:sz w:val="18"/>
          <w:szCs w:val="18"/>
          <w:lang w:val="en-US"/>
        </w:rPr>
        <w:t>.</w:t>
      </w:r>
    </w:p>
    <w:p w14:paraId="50F6A8CE" w14:textId="6E77AFE7" w:rsidR="008D396D" w:rsidRPr="00F66160" w:rsidRDefault="008D396D" w:rsidP="00B453E3">
      <w:pPr>
        <w:numPr>
          <w:ilvl w:val="0"/>
          <w:numId w:val="2"/>
        </w:numPr>
        <w:tabs>
          <w:tab w:val="clear" w:pos="567"/>
          <w:tab w:val="num" w:pos="-927"/>
          <w:tab w:val="left" w:pos="426"/>
        </w:tabs>
        <w:snapToGrid/>
        <w:ind w:left="360"/>
        <w:jc w:val="both"/>
        <w:rPr>
          <w:rFonts w:cs="Arial"/>
          <w:sz w:val="18"/>
          <w:szCs w:val="18"/>
          <w:lang w:val="en-US"/>
        </w:rPr>
      </w:pPr>
      <w:r w:rsidRPr="000E6F2B">
        <w:rPr>
          <w:rFonts w:cs="Arial"/>
          <w:sz w:val="18"/>
          <w:szCs w:val="18"/>
          <w:lang w:val="en-US"/>
        </w:rPr>
        <w:t>Experience in managing and updating website content and design.</w:t>
      </w:r>
    </w:p>
    <w:p w14:paraId="43FA9A9E" w14:textId="41BA8EC4" w:rsidR="00F32401" w:rsidRPr="00F66160"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F66160">
        <w:rPr>
          <w:rFonts w:cs="Arial"/>
          <w:sz w:val="18"/>
          <w:szCs w:val="18"/>
          <w:lang w:val="en-US"/>
        </w:rPr>
        <w:t xml:space="preserve">Some previous work experience </w:t>
      </w:r>
      <w:r w:rsidR="00050672" w:rsidRPr="00F66160">
        <w:rPr>
          <w:rFonts w:cs="Arial"/>
          <w:sz w:val="18"/>
          <w:szCs w:val="18"/>
          <w:lang w:val="en-US"/>
        </w:rPr>
        <w:t xml:space="preserve">in statistical analysis and infographics </w:t>
      </w:r>
      <w:r w:rsidRPr="00F66160">
        <w:rPr>
          <w:rFonts w:cs="Arial"/>
          <w:sz w:val="18"/>
          <w:szCs w:val="18"/>
          <w:lang w:val="en-US"/>
        </w:rPr>
        <w:t>is advantageous.</w:t>
      </w:r>
    </w:p>
    <w:p w14:paraId="000A7ECA" w14:textId="77777777" w:rsidR="00F32401" w:rsidRPr="00F66160"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F66160">
        <w:rPr>
          <w:rFonts w:cs="Arial"/>
          <w:sz w:val="18"/>
          <w:szCs w:val="18"/>
          <w:lang w:val="en-US"/>
        </w:rPr>
        <w:t>Proven analytical and report writing skills are advantageous.</w:t>
      </w:r>
    </w:p>
    <w:p w14:paraId="2DAEB844" w14:textId="77777777" w:rsidR="00F32401" w:rsidRPr="00F66160" w:rsidRDefault="00F32401" w:rsidP="0025250B">
      <w:pPr>
        <w:tabs>
          <w:tab w:val="num" w:pos="426"/>
        </w:tabs>
        <w:ind w:left="426" w:hanging="426"/>
        <w:jc w:val="both"/>
        <w:rPr>
          <w:rFonts w:cs="Arial"/>
          <w:sz w:val="20"/>
          <w:szCs w:val="20"/>
          <w:lang w:val="en-US"/>
        </w:rPr>
      </w:pPr>
    </w:p>
    <w:p w14:paraId="22DFDAFA" w14:textId="77777777" w:rsidR="00F32401" w:rsidRPr="00F66160" w:rsidRDefault="00F32401" w:rsidP="0025250B">
      <w:pPr>
        <w:tabs>
          <w:tab w:val="num" w:pos="426"/>
        </w:tabs>
        <w:ind w:left="426" w:hanging="426"/>
        <w:jc w:val="both"/>
        <w:rPr>
          <w:rFonts w:cs="Arial"/>
          <w:bCs/>
          <w:i/>
          <w:sz w:val="20"/>
          <w:szCs w:val="20"/>
          <w:lang w:val="en-US"/>
        </w:rPr>
      </w:pPr>
      <w:r w:rsidRPr="00F66160">
        <w:rPr>
          <w:rFonts w:cs="Arial"/>
          <w:bCs/>
          <w:i/>
          <w:sz w:val="20"/>
          <w:szCs w:val="20"/>
          <w:lang w:val="en-US"/>
        </w:rPr>
        <w:t>Behavioral Competencies:</w:t>
      </w:r>
    </w:p>
    <w:p w14:paraId="00E07ADF" w14:textId="3902E7B5" w:rsidR="00F32401" w:rsidRPr="00F66160"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F66160">
        <w:rPr>
          <w:rFonts w:cs="Arial"/>
          <w:sz w:val="18"/>
          <w:szCs w:val="18"/>
          <w:lang w:val="en-US"/>
        </w:rPr>
        <w:t>Highly organized and self-motivated</w:t>
      </w:r>
      <w:r w:rsidR="00EE1B48" w:rsidRPr="00F66160">
        <w:rPr>
          <w:rFonts w:cs="Arial"/>
          <w:sz w:val="18"/>
          <w:szCs w:val="18"/>
          <w:lang w:val="en-US"/>
        </w:rPr>
        <w:t xml:space="preserve"> towards organizing and structuring various tasks and responsibilities</w:t>
      </w:r>
      <w:r w:rsidR="008D396D" w:rsidRPr="00F66160">
        <w:rPr>
          <w:rFonts w:cs="Arial"/>
          <w:sz w:val="18"/>
          <w:szCs w:val="18"/>
          <w:lang w:val="en-US"/>
        </w:rPr>
        <w:t>;</w:t>
      </w:r>
    </w:p>
    <w:p w14:paraId="430DE3F0" w14:textId="0BB716CC" w:rsidR="00F32401" w:rsidRPr="00F66160"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F66160">
        <w:rPr>
          <w:rFonts w:cs="Arial"/>
          <w:sz w:val="18"/>
          <w:szCs w:val="18"/>
          <w:lang w:val="en-US"/>
        </w:rPr>
        <w:t>Creativity, flexibility and ability to work within deadlines</w:t>
      </w:r>
      <w:r w:rsidR="008D396D" w:rsidRPr="00F66160">
        <w:rPr>
          <w:rFonts w:cs="Arial"/>
          <w:sz w:val="18"/>
          <w:szCs w:val="18"/>
          <w:lang w:val="en-US"/>
        </w:rPr>
        <w:t>;</w:t>
      </w:r>
      <w:r w:rsidRPr="00F66160">
        <w:rPr>
          <w:rFonts w:cs="Arial"/>
          <w:sz w:val="18"/>
          <w:szCs w:val="18"/>
          <w:lang w:val="en-US"/>
        </w:rPr>
        <w:t xml:space="preserve"> </w:t>
      </w:r>
    </w:p>
    <w:p w14:paraId="06EE4748" w14:textId="20DC1221" w:rsidR="00F32401" w:rsidRPr="00F66160" w:rsidRDefault="00F32401" w:rsidP="00B453E3">
      <w:pPr>
        <w:numPr>
          <w:ilvl w:val="0"/>
          <w:numId w:val="2"/>
        </w:numPr>
        <w:tabs>
          <w:tab w:val="clear" w:pos="567"/>
          <w:tab w:val="num" w:pos="-927"/>
          <w:tab w:val="left" w:pos="426"/>
        </w:tabs>
        <w:snapToGrid/>
        <w:ind w:left="360"/>
        <w:jc w:val="both"/>
        <w:rPr>
          <w:rFonts w:cs="Arial"/>
          <w:sz w:val="18"/>
          <w:szCs w:val="18"/>
          <w:lang w:val="en-US"/>
        </w:rPr>
      </w:pPr>
      <w:r w:rsidRPr="00F66160">
        <w:rPr>
          <w:rFonts w:cs="Arial"/>
          <w:sz w:val="18"/>
          <w:szCs w:val="18"/>
          <w:lang w:val="en-US"/>
        </w:rPr>
        <w:t>Maturity, initiative, tact and high sense of responsibility</w:t>
      </w:r>
      <w:r w:rsidR="008D396D" w:rsidRPr="00F66160">
        <w:rPr>
          <w:rFonts w:cs="Arial"/>
          <w:sz w:val="18"/>
          <w:szCs w:val="18"/>
          <w:lang w:val="en-US"/>
        </w:rPr>
        <w:t>;</w:t>
      </w:r>
    </w:p>
    <w:p w14:paraId="35B03349" w14:textId="03C935A9" w:rsidR="008D396D" w:rsidRPr="00F66160" w:rsidRDefault="008D396D" w:rsidP="00B453E3">
      <w:pPr>
        <w:numPr>
          <w:ilvl w:val="0"/>
          <w:numId w:val="2"/>
        </w:numPr>
        <w:tabs>
          <w:tab w:val="clear" w:pos="567"/>
          <w:tab w:val="num" w:pos="-927"/>
          <w:tab w:val="left" w:pos="426"/>
        </w:tabs>
        <w:snapToGrid/>
        <w:ind w:left="360"/>
        <w:jc w:val="both"/>
        <w:rPr>
          <w:rFonts w:cs="Arial"/>
          <w:sz w:val="18"/>
          <w:szCs w:val="18"/>
          <w:lang w:val="en-US"/>
        </w:rPr>
      </w:pPr>
      <w:r w:rsidRPr="000E6F2B">
        <w:rPr>
          <w:rFonts w:cs="Arial"/>
          <w:sz w:val="18"/>
          <w:szCs w:val="18"/>
          <w:lang w:val="en-US"/>
        </w:rPr>
        <w:t>Cultural-, gender-, religion-, race-, nationality- and age-sensitivity and adaptability;</w:t>
      </w:r>
    </w:p>
    <w:p w14:paraId="591C3BE1" w14:textId="7489C422" w:rsidR="008D396D" w:rsidRPr="00F66160" w:rsidRDefault="008D396D" w:rsidP="00B453E3">
      <w:pPr>
        <w:numPr>
          <w:ilvl w:val="0"/>
          <w:numId w:val="2"/>
        </w:numPr>
        <w:tabs>
          <w:tab w:val="clear" w:pos="567"/>
          <w:tab w:val="num" w:pos="-927"/>
          <w:tab w:val="left" w:pos="426"/>
        </w:tabs>
        <w:snapToGrid/>
        <w:ind w:left="360"/>
        <w:jc w:val="both"/>
        <w:rPr>
          <w:rFonts w:cs="Arial"/>
          <w:sz w:val="18"/>
          <w:szCs w:val="18"/>
          <w:lang w:val="en-US"/>
        </w:rPr>
      </w:pPr>
      <w:r w:rsidRPr="000E6F2B">
        <w:rPr>
          <w:rFonts w:cs="Arial"/>
          <w:sz w:val="18"/>
          <w:szCs w:val="18"/>
          <w:lang w:val="en-US"/>
        </w:rPr>
        <w:t>Positive approach to feedback and differing points of view ;</w:t>
      </w:r>
    </w:p>
    <w:p w14:paraId="6436510C" w14:textId="2C4FA4FF" w:rsidR="008D396D" w:rsidRPr="00F66160" w:rsidRDefault="008D396D" w:rsidP="00B453E3">
      <w:pPr>
        <w:numPr>
          <w:ilvl w:val="0"/>
          <w:numId w:val="2"/>
        </w:numPr>
        <w:tabs>
          <w:tab w:val="clear" w:pos="567"/>
          <w:tab w:val="num" w:pos="-927"/>
          <w:tab w:val="left" w:pos="426"/>
        </w:tabs>
        <w:snapToGrid/>
        <w:ind w:left="360"/>
        <w:jc w:val="both"/>
        <w:rPr>
          <w:rFonts w:cs="Arial"/>
          <w:sz w:val="18"/>
          <w:szCs w:val="18"/>
          <w:lang w:val="en-US"/>
        </w:rPr>
      </w:pPr>
      <w:r w:rsidRPr="000E6F2B">
        <w:rPr>
          <w:rFonts w:cs="Arial"/>
          <w:sz w:val="18"/>
          <w:szCs w:val="18"/>
          <w:lang w:val="en-US"/>
        </w:rPr>
        <w:t>Energetic and a positive, constructive attitude towards work ;</w:t>
      </w:r>
    </w:p>
    <w:p w14:paraId="29A7BF1E" w14:textId="4191C973" w:rsidR="009106F2" w:rsidRPr="008B41EC" w:rsidRDefault="00F32401" w:rsidP="008B41EC">
      <w:pPr>
        <w:numPr>
          <w:ilvl w:val="0"/>
          <w:numId w:val="2"/>
        </w:numPr>
        <w:tabs>
          <w:tab w:val="clear" w:pos="567"/>
          <w:tab w:val="num" w:pos="-927"/>
          <w:tab w:val="left" w:pos="426"/>
        </w:tabs>
        <w:snapToGrid/>
        <w:spacing w:after="240"/>
        <w:ind w:left="360"/>
        <w:jc w:val="both"/>
        <w:rPr>
          <w:rFonts w:cs="Arial"/>
          <w:sz w:val="18"/>
          <w:szCs w:val="18"/>
          <w:lang w:val="en-US"/>
        </w:rPr>
      </w:pPr>
      <w:r w:rsidRPr="00F66160">
        <w:rPr>
          <w:rFonts w:cs="Arial"/>
          <w:sz w:val="18"/>
          <w:szCs w:val="18"/>
          <w:lang w:val="en-US"/>
        </w:rPr>
        <w:t>Demonstrated ability to work in a team</w:t>
      </w:r>
      <w:r w:rsidR="008D396D" w:rsidRPr="00F66160">
        <w:rPr>
          <w:rFonts w:cs="Arial"/>
          <w:sz w:val="18"/>
          <w:szCs w:val="18"/>
          <w:lang w:val="en-US"/>
        </w:rPr>
        <w:t>.</w:t>
      </w:r>
    </w:p>
    <w:p w14:paraId="65265E2B" w14:textId="0C2973B3" w:rsidR="008A62A6" w:rsidRPr="00F66160" w:rsidRDefault="008A62A6" w:rsidP="008A62A6">
      <w:pPr>
        <w:spacing w:after="240"/>
        <w:rPr>
          <w:rFonts w:cs="Arial"/>
          <w:sz w:val="20"/>
          <w:szCs w:val="20"/>
          <w:lang w:val="en-IN"/>
        </w:rPr>
      </w:pPr>
      <w:r w:rsidRPr="00F66160">
        <w:rPr>
          <w:rFonts w:cs="Arial"/>
          <w:sz w:val="20"/>
          <w:szCs w:val="20"/>
          <w:lang w:val="en-IN"/>
        </w:rPr>
        <w:t xml:space="preserve">Preference will be for a minimum of two years of relevant work experience in the field of communications at the national or </w:t>
      </w:r>
      <w:r w:rsidR="009B683C">
        <w:rPr>
          <w:rFonts w:cs="Arial"/>
          <w:sz w:val="20"/>
          <w:szCs w:val="20"/>
          <w:lang w:val="en-IN"/>
        </w:rPr>
        <w:t>intern</w:t>
      </w:r>
      <w:r w:rsidRPr="00F66160">
        <w:rPr>
          <w:rFonts w:cs="Arial"/>
          <w:sz w:val="20"/>
          <w:szCs w:val="20"/>
          <w:lang w:val="en-IN"/>
        </w:rPr>
        <w:t>ational level.</w:t>
      </w:r>
    </w:p>
    <w:p w14:paraId="56199264" w14:textId="6F2407FA" w:rsidR="00852141" w:rsidRPr="00F66160" w:rsidRDefault="0092627F" w:rsidP="00F341B4">
      <w:pPr>
        <w:shd w:val="clear" w:color="auto" w:fill="D9D9D9"/>
        <w:spacing w:after="240"/>
        <w:ind w:left="240" w:right="-143" w:hanging="382"/>
        <w:jc w:val="center"/>
        <w:rPr>
          <w:rFonts w:cs="Arial"/>
          <w:b/>
          <w:caps/>
          <w:color w:val="1F497D" w:themeColor="text2"/>
          <w:sz w:val="20"/>
          <w:szCs w:val="20"/>
          <w:lang w:val="en-IN"/>
        </w:rPr>
      </w:pPr>
      <w:r w:rsidRPr="00F66160">
        <w:rPr>
          <w:rFonts w:cs="Arial"/>
          <w:b/>
          <w:caps/>
          <w:color w:val="1F497D" w:themeColor="text2"/>
          <w:sz w:val="20"/>
          <w:szCs w:val="20"/>
          <w:lang w:val="en-IN"/>
        </w:rPr>
        <w:t>Learning Objectives</w:t>
      </w:r>
    </w:p>
    <w:p w14:paraId="18A4211B" w14:textId="77777777" w:rsidR="000632EF" w:rsidRPr="00F66160" w:rsidRDefault="00F32401" w:rsidP="00BE24A8">
      <w:pPr>
        <w:rPr>
          <w:rFonts w:cs="Arial"/>
          <w:sz w:val="20"/>
          <w:szCs w:val="20"/>
          <w:lang w:val="en-IN"/>
        </w:rPr>
      </w:pPr>
      <w:r w:rsidRPr="00F66160">
        <w:rPr>
          <w:rFonts w:cs="Arial"/>
          <w:sz w:val="20"/>
          <w:szCs w:val="20"/>
          <w:lang w:val="en-IN"/>
        </w:rPr>
        <w:t>The traineeship will provide an opportunity for selected candidate to</w:t>
      </w:r>
      <w:r w:rsidR="000632EF" w:rsidRPr="00F66160">
        <w:rPr>
          <w:rFonts w:cs="Arial"/>
          <w:sz w:val="20"/>
          <w:szCs w:val="20"/>
          <w:lang w:val="en-IN"/>
        </w:rPr>
        <w:t>:</w:t>
      </w:r>
    </w:p>
    <w:p w14:paraId="5AB7F095" w14:textId="3DFB87AF" w:rsidR="000632EF" w:rsidRPr="00BE24A8" w:rsidRDefault="00F32401" w:rsidP="00B453E3">
      <w:pPr>
        <w:pStyle w:val="af"/>
        <w:numPr>
          <w:ilvl w:val="0"/>
          <w:numId w:val="3"/>
        </w:numPr>
        <w:spacing w:after="240"/>
        <w:rPr>
          <w:rFonts w:ascii="Arial" w:hAnsi="Arial" w:cs="Arial"/>
          <w:sz w:val="18"/>
          <w:szCs w:val="18"/>
          <w:lang w:val="en-IN"/>
        </w:rPr>
      </w:pPr>
      <w:r w:rsidRPr="00BE24A8">
        <w:rPr>
          <w:rFonts w:ascii="Arial" w:hAnsi="Arial" w:cs="Arial"/>
          <w:sz w:val="18"/>
          <w:szCs w:val="18"/>
          <w:lang w:val="en-IN"/>
        </w:rPr>
        <w:t xml:space="preserve">build practical skills and develop experience working in an </w:t>
      </w:r>
      <w:r w:rsidR="008D58F1">
        <w:rPr>
          <w:rFonts w:ascii="Arial" w:hAnsi="Arial" w:cs="Arial"/>
          <w:sz w:val="18"/>
          <w:szCs w:val="18"/>
          <w:lang w:val="en-IN"/>
        </w:rPr>
        <w:t>intern</w:t>
      </w:r>
      <w:r w:rsidRPr="00BE24A8">
        <w:rPr>
          <w:rFonts w:ascii="Arial" w:hAnsi="Arial" w:cs="Arial"/>
          <w:sz w:val="18"/>
          <w:szCs w:val="18"/>
          <w:lang w:val="en-IN"/>
        </w:rPr>
        <w:t xml:space="preserve">ational organization; </w:t>
      </w:r>
    </w:p>
    <w:p w14:paraId="14963B8F" w14:textId="0BC25228" w:rsidR="000632EF" w:rsidRPr="00BE24A8" w:rsidRDefault="00F32401" w:rsidP="00B453E3">
      <w:pPr>
        <w:pStyle w:val="af"/>
        <w:numPr>
          <w:ilvl w:val="0"/>
          <w:numId w:val="3"/>
        </w:numPr>
        <w:spacing w:after="240"/>
        <w:rPr>
          <w:rFonts w:ascii="Arial" w:hAnsi="Arial" w:cs="Arial"/>
          <w:sz w:val="18"/>
          <w:szCs w:val="18"/>
          <w:lang w:val="en-IN"/>
        </w:rPr>
      </w:pPr>
      <w:r w:rsidRPr="00BE24A8">
        <w:rPr>
          <w:rFonts w:ascii="Arial" w:hAnsi="Arial" w:cs="Arial"/>
          <w:sz w:val="18"/>
          <w:szCs w:val="18"/>
          <w:lang w:val="en-IN"/>
        </w:rPr>
        <w:t xml:space="preserve">gain exposure to the </w:t>
      </w:r>
      <w:r w:rsidR="008D58F1">
        <w:rPr>
          <w:rFonts w:ascii="Arial" w:hAnsi="Arial" w:cs="Arial"/>
          <w:sz w:val="18"/>
          <w:szCs w:val="18"/>
          <w:lang w:val="en-IN"/>
        </w:rPr>
        <w:t>intern</w:t>
      </w:r>
      <w:r w:rsidRPr="00BE24A8">
        <w:rPr>
          <w:rFonts w:ascii="Arial" w:hAnsi="Arial" w:cs="Arial"/>
          <w:sz w:val="18"/>
          <w:szCs w:val="18"/>
          <w:lang w:val="en-IN"/>
        </w:rPr>
        <w:t xml:space="preserve">ational development effort; </w:t>
      </w:r>
    </w:p>
    <w:p w14:paraId="12AA9D63" w14:textId="41D61F4B" w:rsidR="000632EF" w:rsidRPr="00BE24A8" w:rsidRDefault="000632EF" w:rsidP="00B453E3">
      <w:pPr>
        <w:pStyle w:val="af"/>
        <w:numPr>
          <w:ilvl w:val="0"/>
          <w:numId w:val="3"/>
        </w:numPr>
        <w:spacing w:after="240"/>
        <w:rPr>
          <w:rFonts w:ascii="Arial" w:hAnsi="Arial" w:cs="Arial"/>
          <w:sz w:val="18"/>
          <w:szCs w:val="18"/>
          <w:lang w:val="en-IN"/>
        </w:rPr>
      </w:pPr>
      <w:r w:rsidRPr="00BE24A8">
        <w:rPr>
          <w:rFonts w:ascii="Arial" w:hAnsi="Arial" w:cs="Arial"/>
          <w:sz w:val="18"/>
          <w:szCs w:val="18"/>
          <w:lang w:val="en-IN"/>
        </w:rPr>
        <w:t xml:space="preserve">develop an </w:t>
      </w:r>
      <w:r w:rsidR="00F32401" w:rsidRPr="00BE24A8">
        <w:rPr>
          <w:rFonts w:ascii="Arial" w:hAnsi="Arial" w:cs="Arial"/>
          <w:sz w:val="18"/>
          <w:szCs w:val="18"/>
          <w:lang w:val="en-IN"/>
        </w:rPr>
        <w:t>understanding of UNESCO’s development priorities and challenges</w:t>
      </w:r>
      <w:r w:rsidRPr="00BE24A8">
        <w:rPr>
          <w:rFonts w:ascii="Arial" w:hAnsi="Arial" w:cs="Arial"/>
          <w:sz w:val="18"/>
          <w:szCs w:val="18"/>
          <w:lang w:val="en-IN"/>
        </w:rPr>
        <w:t xml:space="preserve">; </w:t>
      </w:r>
    </w:p>
    <w:p w14:paraId="24A187DB" w14:textId="50BF481B" w:rsidR="000632EF" w:rsidRPr="00BE24A8" w:rsidRDefault="000632EF" w:rsidP="00B453E3">
      <w:pPr>
        <w:pStyle w:val="af"/>
        <w:numPr>
          <w:ilvl w:val="0"/>
          <w:numId w:val="3"/>
        </w:numPr>
        <w:spacing w:after="240"/>
        <w:rPr>
          <w:rFonts w:ascii="Arial" w:hAnsi="Arial" w:cs="Arial"/>
          <w:sz w:val="18"/>
          <w:szCs w:val="18"/>
          <w:lang w:val="en-IN"/>
        </w:rPr>
      </w:pPr>
      <w:r w:rsidRPr="00BE24A8">
        <w:rPr>
          <w:rFonts w:ascii="Arial" w:hAnsi="Arial" w:cs="Arial"/>
          <w:sz w:val="18"/>
          <w:szCs w:val="18"/>
          <w:lang w:val="en-IN"/>
        </w:rPr>
        <w:t>understand United Nations related communication and collaboration processes;</w:t>
      </w:r>
    </w:p>
    <w:p w14:paraId="553E1391" w14:textId="4A346E81" w:rsidR="000632EF" w:rsidRPr="00BE24A8" w:rsidRDefault="000632EF" w:rsidP="00B453E3">
      <w:pPr>
        <w:pStyle w:val="af"/>
        <w:numPr>
          <w:ilvl w:val="0"/>
          <w:numId w:val="3"/>
        </w:numPr>
        <w:spacing w:after="240"/>
        <w:rPr>
          <w:rFonts w:ascii="Arial" w:hAnsi="Arial" w:cs="Arial"/>
          <w:sz w:val="18"/>
          <w:szCs w:val="18"/>
          <w:lang w:val="en-IN"/>
        </w:rPr>
      </w:pPr>
      <w:r w:rsidRPr="00BE24A8">
        <w:rPr>
          <w:rFonts w:ascii="Arial" w:hAnsi="Arial" w:cs="Arial"/>
          <w:sz w:val="18"/>
          <w:szCs w:val="18"/>
          <w:lang w:val="en-IN"/>
        </w:rPr>
        <w:t>develop specific skills in project, activity and</w:t>
      </w:r>
      <w:r w:rsidR="00EE1B48" w:rsidRPr="00BE24A8">
        <w:rPr>
          <w:rFonts w:ascii="Arial" w:hAnsi="Arial" w:cs="Arial"/>
          <w:sz w:val="18"/>
          <w:szCs w:val="18"/>
          <w:lang w:val="en-IN"/>
        </w:rPr>
        <w:t xml:space="preserve"> event planning and development;</w:t>
      </w:r>
    </w:p>
    <w:p w14:paraId="4383571C" w14:textId="018D6E3E" w:rsidR="00EE1B48" w:rsidRPr="00BE24A8" w:rsidRDefault="00EE1B48" w:rsidP="00B453E3">
      <w:pPr>
        <w:pStyle w:val="af"/>
        <w:numPr>
          <w:ilvl w:val="0"/>
          <w:numId w:val="3"/>
        </w:numPr>
        <w:spacing w:after="240"/>
        <w:rPr>
          <w:rFonts w:ascii="Arial" w:hAnsi="Arial" w:cs="Arial"/>
          <w:sz w:val="18"/>
          <w:szCs w:val="18"/>
          <w:lang w:val="en-IN"/>
        </w:rPr>
      </w:pPr>
      <w:r w:rsidRPr="00BE24A8">
        <w:rPr>
          <w:rFonts w:ascii="Arial" w:hAnsi="Arial" w:cs="Arial"/>
          <w:sz w:val="18"/>
          <w:szCs w:val="18"/>
          <w:lang w:val="en-IN"/>
        </w:rPr>
        <w:t>meet a range of United Nations Organizations and understand their work; and</w:t>
      </w:r>
    </w:p>
    <w:p w14:paraId="77D96022" w14:textId="2B21987E" w:rsidR="00EE1B48" w:rsidRPr="00BE24A8" w:rsidRDefault="00EE1B48" w:rsidP="00B453E3">
      <w:pPr>
        <w:pStyle w:val="af"/>
        <w:numPr>
          <w:ilvl w:val="0"/>
          <w:numId w:val="3"/>
        </w:numPr>
        <w:spacing w:after="240"/>
        <w:rPr>
          <w:rFonts w:ascii="Arial" w:hAnsi="Arial" w:cs="Arial"/>
          <w:sz w:val="18"/>
          <w:szCs w:val="18"/>
          <w:lang w:val="en-IN"/>
        </w:rPr>
      </w:pPr>
      <w:r w:rsidRPr="00BE24A8">
        <w:rPr>
          <w:rFonts w:ascii="Arial" w:hAnsi="Arial" w:cs="Arial"/>
          <w:sz w:val="18"/>
          <w:szCs w:val="18"/>
          <w:lang w:val="en-IN"/>
        </w:rPr>
        <w:t>gain experience that is useful to live and work in isolated locations.</w:t>
      </w:r>
    </w:p>
    <w:p w14:paraId="218E4D5A" w14:textId="70E6723E" w:rsidR="00F32401" w:rsidRPr="00F66160" w:rsidRDefault="00F32401" w:rsidP="00EE1B48">
      <w:pPr>
        <w:spacing w:after="240"/>
        <w:rPr>
          <w:rFonts w:cs="Arial"/>
          <w:sz w:val="20"/>
          <w:szCs w:val="20"/>
          <w:lang w:val="en-IN"/>
        </w:rPr>
      </w:pPr>
      <w:r w:rsidRPr="00F66160">
        <w:rPr>
          <w:rFonts w:cs="Arial"/>
          <w:sz w:val="20"/>
          <w:szCs w:val="20"/>
          <w:lang w:val="en-IN"/>
        </w:rPr>
        <w:t xml:space="preserve">This, in turn, would enrich UNESCO with </w:t>
      </w:r>
      <w:r w:rsidR="00153B28">
        <w:rPr>
          <w:rFonts w:cs="Arial"/>
          <w:sz w:val="20"/>
          <w:szCs w:val="20"/>
          <w:lang w:val="en-IN"/>
        </w:rPr>
        <w:t>trainee</w:t>
      </w:r>
      <w:r w:rsidRPr="00F66160">
        <w:rPr>
          <w:rFonts w:cs="Arial"/>
          <w:sz w:val="20"/>
          <w:szCs w:val="20"/>
          <w:lang w:val="en-IN"/>
        </w:rPr>
        <w:t>s’ unique inputs and perspectives.</w:t>
      </w:r>
      <w:r w:rsidR="00EE1B48" w:rsidRPr="00F66160">
        <w:rPr>
          <w:rFonts w:cs="Arial"/>
          <w:sz w:val="20"/>
          <w:szCs w:val="20"/>
          <w:lang w:val="en-IN"/>
        </w:rPr>
        <w:t xml:space="preserve"> The experience will also help the office improve its support to the </w:t>
      </w:r>
      <w:r w:rsidR="00153B28">
        <w:rPr>
          <w:rFonts w:cs="Arial"/>
          <w:sz w:val="20"/>
          <w:szCs w:val="20"/>
          <w:lang w:val="en-IN"/>
        </w:rPr>
        <w:t>trainee</w:t>
      </w:r>
      <w:r w:rsidR="00EE1B48" w:rsidRPr="00F66160">
        <w:rPr>
          <w:rFonts w:cs="Arial"/>
          <w:sz w:val="20"/>
          <w:szCs w:val="20"/>
          <w:lang w:val="en-IN"/>
        </w:rPr>
        <w:t>s</w:t>
      </w:r>
      <w:r w:rsidRPr="00F66160">
        <w:rPr>
          <w:rFonts w:cs="Arial"/>
          <w:sz w:val="20"/>
          <w:szCs w:val="20"/>
          <w:lang w:val="en-IN"/>
        </w:rPr>
        <w:t>.</w:t>
      </w:r>
    </w:p>
    <w:p w14:paraId="423CC369" w14:textId="5EAA432E" w:rsidR="00852141" w:rsidRPr="00F66160" w:rsidRDefault="0092627F" w:rsidP="00852141">
      <w:pPr>
        <w:shd w:val="clear" w:color="auto" w:fill="D9D9D9"/>
        <w:spacing w:after="240"/>
        <w:ind w:left="240" w:right="-143" w:hanging="382"/>
        <w:jc w:val="center"/>
        <w:rPr>
          <w:rFonts w:cs="Arial"/>
          <w:b/>
          <w:caps/>
          <w:color w:val="1F497D" w:themeColor="text2"/>
          <w:sz w:val="20"/>
          <w:szCs w:val="20"/>
          <w:lang w:val="en-IN"/>
        </w:rPr>
      </w:pPr>
      <w:r w:rsidRPr="00F66160">
        <w:rPr>
          <w:rFonts w:cs="Arial"/>
          <w:b/>
          <w:caps/>
          <w:color w:val="1F497D" w:themeColor="text2"/>
          <w:sz w:val="20"/>
          <w:szCs w:val="20"/>
          <w:lang w:val="en-IN"/>
        </w:rPr>
        <w:t>Additional Information</w:t>
      </w:r>
    </w:p>
    <w:p w14:paraId="6B43B540" w14:textId="151AE38C" w:rsidR="009A10D3" w:rsidRPr="00F66160" w:rsidRDefault="009A10D3" w:rsidP="00852141">
      <w:pPr>
        <w:pStyle w:val="Marge"/>
        <w:spacing w:before="240"/>
        <w:rPr>
          <w:rFonts w:cs="Arial"/>
          <w:sz w:val="20"/>
          <w:szCs w:val="20"/>
          <w:lang w:val="en-IN"/>
        </w:rPr>
      </w:pPr>
      <w:r w:rsidRPr="00F66160">
        <w:rPr>
          <w:rFonts w:cs="Arial"/>
          <w:sz w:val="20"/>
          <w:szCs w:val="20"/>
          <w:lang w:val="en-IN"/>
        </w:rPr>
        <w:t xml:space="preserve">No travel on official duty is foreseen for the </w:t>
      </w:r>
      <w:r w:rsidR="00153B28">
        <w:rPr>
          <w:rFonts w:cs="Arial"/>
          <w:sz w:val="20"/>
          <w:szCs w:val="20"/>
          <w:lang w:val="en-IN"/>
        </w:rPr>
        <w:t>trainee</w:t>
      </w:r>
      <w:r w:rsidRPr="00F66160">
        <w:rPr>
          <w:rFonts w:cs="Arial"/>
          <w:sz w:val="20"/>
          <w:szCs w:val="20"/>
          <w:lang w:val="en-IN"/>
        </w:rPr>
        <w:t>.</w:t>
      </w:r>
    </w:p>
    <w:p w14:paraId="4641EA26" w14:textId="3C1CF4DC" w:rsidR="009A10D3" w:rsidRPr="00F66160" w:rsidRDefault="00153B28" w:rsidP="00852141">
      <w:pPr>
        <w:pStyle w:val="Marge"/>
        <w:spacing w:before="240"/>
        <w:rPr>
          <w:rFonts w:cs="Arial"/>
          <w:sz w:val="20"/>
          <w:szCs w:val="20"/>
          <w:lang w:val="en-IN"/>
        </w:rPr>
      </w:pPr>
      <w:r>
        <w:rPr>
          <w:rFonts w:cs="Arial"/>
          <w:sz w:val="20"/>
          <w:szCs w:val="20"/>
          <w:lang w:val="en-IN"/>
        </w:rPr>
        <w:t>Trainee</w:t>
      </w:r>
      <w:r w:rsidR="009A10D3" w:rsidRPr="00F66160">
        <w:rPr>
          <w:rFonts w:cs="Arial"/>
          <w:sz w:val="20"/>
          <w:szCs w:val="20"/>
          <w:lang w:val="en-IN"/>
        </w:rPr>
        <w:t xml:space="preserve"> would have leave as per the office procedures for the </w:t>
      </w:r>
      <w:r>
        <w:rPr>
          <w:rFonts w:cs="Arial"/>
          <w:sz w:val="20"/>
          <w:szCs w:val="20"/>
          <w:lang w:val="en-IN"/>
        </w:rPr>
        <w:t>trainee</w:t>
      </w:r>
      <w:r w:rsidR="009A10D3" w:rsidRPr="00F66160">
        <w:rPr>
          <w:rFonts w:cs="Arial"/>
          <w:sz w:val="20"/>
          <w:szCs w:val="20"/>
          <w:lang w:val="en-IN"/>
        </w:rPr>
        <w:t>s.</w:t>
      </w:r>
    </w:p>
    <w:p w14:paraId="72B35E7E" w14:textId="6849D946" w:rsidR="00852141" w:rsidRPr="00F66160" w:rsidRDefault="009A10D3" w:rsidP="00852141">
      <w:pPr>
        <w:pStyle w:val="Marge"/>
        <w:spacing w:before="240"/>
        <w:rPr>
          <w:rFonts w:cs="Arial"/>
          <w:sz w:val="20"/>
          <w:szCs w:val="20"/>
          <w:lang w:val="en-IN"/>
        </w:rPr>
      </w:pPr>
      <w:r w:rsidRPr="00F66160">
        <w:rPr>
          <w:rFonts w:cs="Arial"/>
          <w:sz w:val="20"/>
          <w:szCs w:val="20"/>
          <w:lang w:val="en-IN"/>
        </w:rPr>
        <w:lastRenderedPageBreak/>
        <w:t xml:space="preserve">Apia and surrounding villages where the </w:t>
      </w:r>
      <w:r w:rsidR="00153B28">
        <w:rPr>
          <w:rFonts w:cs="Arial"/>
          <w:sz w:val="20"/>
          <w:szCs w:val="20"/>
          <w:lang w:val="en-IN"/>
        </w:rPr>
        <w:t>trainee</w:t>
      </w:r>
      <w:r w:rsidRPr="00F66160">
        <w:rPr>
          <w:rFonts w:cs="Arial"/>
          <w:sz w:val="20"/>
          <w:szCs w:val="20"/>
          <w:lang w:val="en-IN"/>
        </w:rPr>
        <w:t xml:space="preserve"> may choose to leave are safe. However, precaution and compliance with the UN Safety and Security rules, procedures and guidelines are to be maintained at all times.</w:t>
      </w:r>
    </w:p>
    <w:p w14:paraId="72534C6C" w14:textId="3C830D00" w:rsidR="009A10D3" w:rsidRPr="00F66160" w:rsidRDefault="009A10D3" w:rsidP="00852141">
      <w:pPr>
        <w:pStyle w:val="Marge"/>
        <w:spacing w:before="240"/>
        <w:rPr>
          <w:rFonts w:cs="Arial"/>
          <w:sz w:val="20"/>
          <w:szCs w:val="20"/>
          <w:lang w:val="en-IN"/>
        </w:rPr>
      </w:pPr>
      <w:r w:rsidRPr="00F66160">
        <w:rPr>
          <w:rFonts w:cs="Arial"/>
          <w:sz w:val="20"/>
          <w:szCs w:val="20"/>
          <w:lang w:val="en-IN"/>
        </w:rPr>
        <w:t xml:space="preserve">Cost of living in Samoa is high. </w:t>
      </w:r>
      <w:r w:rsidR="00153B28">
        <w:rPr>
          <w:rFonts w:cs="Arial"/>
          <w:sz w:val="20"/>
          <w:szCs w:val="20"/>
          <w:lang w:val="en-IN"/>
        </w:rPr>
        <w:t>Trainee</w:t>
      </w:r>
      <w:r w:rsidRPr="00F66160">
        <w:rPr>
          <w:rFonts w:cs="Arial"/>
          <w:sz w:val="20"/>
          <w:szCs w:val="20"/>
          <w:lang w:val="en-IN"/>
        </w:rPr>
        <w:t xml:space="preserve">s and volunteers are </w:t>
      </w:r>
      <w:r w:rsidRPr="00F66160">
        <w:rPr>
          <w:rFonts w:cs="Arial"/>
          <w:sz w:val="20"/>
          <w:szCs w:val="20"/>
          <w:lang w:val="en"/>
        </w:rPr>
        <w:t xml:space="preserve">expected to live in manner that is similar to that of ordinary Samoan and are advised to manage money wisely. </w:t>
      </w:r>
    </w:p>
    <w:p w14:paraId="2368728F" w14:textId="6FC5234A" w:rsidR="009A10D3" w:rsidRPr="00F66160" w:rsidRDefault="009A10D3" w:rsidP="00852141">
      <w:pPr>
        <w:pStyle w:val="Marge"/>
        <w:spacing w:before="240"/>
        <w:rPr>
          <w:rFonts w:cs="Arial"/>
          <w:sz w:val="20"/>
          <w:szCs w:val="20"/>
          <w:lang w:val="en-IN"/>
        </w:rPr>
      </w:pPr>
      <w:r w:rsidRPr="00F66160">
        <w:rPr>
          <w:rFonts w:cs="Arial"/>
          <w:sz w:val="20"/>
          <w:szCs w:val="20"/>
          <w:lang w:val="en-IN"/>
        </w:rPr>
        <w:t xml:space="preserve">Mobile phone and </w:t>
      </w:r>
      <w:r w:rsidR="00CB20F6">
        <w:rPr>
          <w:rFonts w:cs="Arial"/>
          <w:sz w:val="20"/>
          <w:szCs w:val="20"/>
          <w:lang w:val="en-IN"/>
        </w:rPr>
        <w:t>internet</w:t>
      </w:r>
      <w:r w:rsidRPr="00F66160">
        <w:rPr>
          <w:rFonts w:cs="Arial"/>
          <w:sz w:val="20"/>
          <w:szCs w:val="20"/>
          <w:lang w:val="en-IN"/>
        </w:rPr>
        <w:t xml:space="preserve"> connectivity work well in most parts of the country.</w:t>
      </w:r>
    </w:p>
    <w:p w14:paraId="7879B0E7" w14:textId="749C95D4" w:rsidR="009A10D3" w:rsidRPr="00F66160" w:rsidRDefault="00153B28" w:rsidP="009A10D3">
      <w:pPr>
        <w:pStyle w:val="Marge"/>
        <w:spacing w:before="240"/>
        <w:rPr>
          <w:rFonts w:cs="Arial"/>
          <w:sz w:val="20"/>
          <w:szCs w:val="20"/>
          <w:lang w:val="en-IN"/>
        </w:rPr>
      </w:pPr>
      <w:r>
        <w:rPr>
          <w:rFonts w:cs="Arial"/>
          <w:sz w:val="20"/>
          <w:szCs w:val="20"/>
          <w:lang w:val="en-IN"/>
        </w:rPr>
        <w:t>Trainee</w:t>
      </w:r>
      <w:r w:rsidR="009A10D3" w:rsidRPr="00F66160">
        <w:rPr>
          <w:rFonts w:cs="Arial"/>
          <w:sz w:val="20"/>
          <w:szCs w:val="20"/>
          <w:lang w:val="en-IN"/>
        </w:rPr>
        <w:t xml:space="preserve">s and volunteers are placed in a low cost guest house when they arrive after which they could choose a place they want to live in. </w:t>
      </w:r>
      <w:r w:rsidR="00E91662" w:rsidRPr="00F66160">
        <w:rPr>
          <w:rFonts w:cs="Arial"/>
          <w:sz w:val="20"/>
          <w:szCs w:val="20"/>
          <w:lang w:val="en-IN"/>
        </w:rPr>
        <w:t xml:space="preserve">Places available on rent are generally furnished with basic furniture. </w:t>
      </w:r>
      <w:r>
        <w:rPr>
          <w:rFonts w:cs="Arial"/>
          <w:sz w:val="20"/>
          <w:szCs w:val="20"/>
          <w:lang w:val="en-IN"/>
        </w:rPr>
        <w:t>Trainee</w:t>
      </w:r>
      <w:r w:rsidR="009A10D3" w:rsidRPr="00F66160">
        <w:rPr>
          <w:rFonts w:cs="Arial"/>
          <w:sz w:val="20"/>
          <w:szCs w:val="20"/>
          <w:lang w:val="en-IN"/>
        </w:rPr>
        <w:t>s and volunteers normally live and it is advisable to live in a shared house or guesthouse in a place closer to UNESCO staff members or not far from the office.</w:t>
      </w:r>
    </w:p>
    <w:p w14:paraId="0C185A2E" w14:textId="74DED4C6" w:rsidR="009A10D3" w:rsidRPr="00F66160" w:rsidRDefault="009A10D3" w:rsidP="009A10D3">
      <w:pPr>
        <w:pStyle w:val="Marge"/>
        <w:spacing w:before="240"/>
        <w:rPr>
          <w:rFonts w:cs="Arial"/>
          <w:sz w:val="20"/>
          <w:szCs w:val="20"/>
          <w:lang w:val="en"/>
        </w:rPr>
      </w:pPr>
      <w:r w:rsidRPr="00F66160">
        <w:rPr>
          <w:rFonts w:cs="Arial"/>
          <w:sz w:val="20"/>
          <w:szCs w:val="20"/>
          <w:lang w:val="en"/>
        </w:rPr>
        <w:t xml:space="preserve">Food in Samoa consists primarily of taro, breadfruit, yams, potatoes, rice, canned corn beef, fish, chicken soup, taro leaves, some fresh vegetables, and </w:t>
      </w:r>
      <w:r w:rsidR="00E91662" w:rsidRPr="00F66160">
        <w:rPr>
          <w:rFonts w:cs="Arial"/>
          <w:sz w:val="20"/>
          <w:szCs w:val="20"/>
          <w:lang w:val="en"/>
        </w:rPr>
        <w:t>beef</w:t>
      </w:r>
      <w:r w:rsidRPr="00F66160">
        <w:rPr>
          <w:rFonts w:cs="Arial"/>
          <w:sz w:val="20"/>
          <w:szCs w:val="20"/>
          <w:lang w:val="en"/>
        </w:rPr>
        <w:t>. Typical fruits are papayas, bananas, coconuts, mangoes, and pineapples.</w:t>
      </w:r>
      <w:r w:rsidR="00E91662" w:rsidRPr="00F66160">
        <w:rPr>
          <w:rFonts w:cs="Arial"/>
          <w:sz w:val="20"/>
          <w:szCs w:val="20"/>
          <w:lang w:val="en"/>
        </w:rPr>
        <w:t xml:space="preserve"> Fresh vegetables and fruits, especially, imported ones are expensive products. Most </w:t>
      </w:r>
      <w:r w:rsidR="00153B28">
        <w:rPr>
          <w:rFonts w:cs="Arial"/>
          <w:sz w:val="20"/>
          <w:szCs w:val="20"/>
          <w:lang w:val="en"/>
        </w:rPr>
        <w:t>trainee</w:t>
      </w:r>
      <w:r w:rsidR="00E91662" w:rsidRPr="00F66160">
        <w:rPr>
          <w:rFonts w:cs="Arial"/>
          <w:sz w:val="20"/>
          <w:szCs w:val="20"/>
          <w:lang w:val="en"/>
        </w:rPr>
        <w:t xml:space="preserve">s and volunteers cook their own meals. </w:t>
      </w:r>
    </w:p>
    <w:p w14:paraId="2255CE44" w14:textId="4CD1DFAE" w:rsidR="00E91662" w:rsidRPr="00F66160" w:rsidRDefault="00E91662" w:rsidP="00E91662">
      <w:pPr>
        <w:pStyle w:val="Marge"/>
        <w:spacing w:before="240"/>
        <w:rPr>
          <w:rFonts w:cs="Arial"/>
          <w:sz w:val="20"/>
          <w:szCs w:val="20"/>
          <w:lang w:val="en"/>
        </w:rPr>
      </w:pPr>
      <w:r w:rsidRPr="00F66160">
        <w:rPr>
          <w:rFonts w:cs="Arial"/>
          <w:sz w:val="20"/>
          <w:szCs w:val="20"/>
          <w:lang w:val="en"/>
        </w:rPr>
        <w:t>Buses are the common means of transport, have reasonably priced fares, and run frequently from 6:00 to 18:00 hours. Buses to rural villages are often crowded and generally uncomfortable but usually reliable. Taxis are easily available.</w:t>
      </w:r>
    </w:p>
    <w:p w14:paraId="291A08CC" w14:textId="3E1796C1" w:rsidR="00E91662" w:rsidRPr="00F66160" w:rsidRDefault="00E91662" w:rsidP="009A10D3">
      <w:pPr>
        <w:pStyle w:val="Marge"/>
        <w:spacing w:before="240"/>
        <w:rPr>
          <w:rFonts w:cs="Arial"/>
          <w:sz w:val="20"/>
          <w:szCs w:val="20"/>
          <w:lang w:val="en"/>
        </w:rPr>
      </w:pPr>
      <w:r w:rsidRPr="00F66160">
        <w:rPr>
          <w:rFonts w:cs="Arial"/>
          <w:sz w:val="20"/>
          <w:szCs w:val="20"/>
          <w:lang w:val="en"/>
        </w:rPr>
        <w:t xml:space="preserve">Social life of most Samoans revolves around the </w:t>
      </w:r>
      <w:proofErr w:type="spellStart"/>
      <w:r w:rsidRPr="00F66160">
        <w:rPr>
          <w:rFonts w:cs="Arial"/>
          <w:sz w:val="20"/>
          <w:szCs w:val="20"/>
          <w:lang w:val="en"/>
        </w:rPr>
        <w:t>the</w:t>
      </w:r>
      <w:proofErr w:type="spellEnd"/>
      <w:r w:rsidRPr="00F66160">
        <w:rPr>
          <w:rFonts w:cs="Arial"/>
          <w:sz w:val="20"/>
          <w:szCs w:val="20"/>
          <w:lang w:val="en"/>
        </w:rPr>
        <w:t xml:space="preserve"> church, and the household. Village life is generally relaxed. </w:t>
      </w:r>
      <w:r w:rsidR="00153B28">
        <w:rPr>
          <w:rFonts w:cs="Arial"/>
          <w:sz w:val="20"/>
          <w:szCs w:val="20"/>
          <w:lang w:val="en"/>
        </w:rPr>
        <w:t>Trainee</w:t>
      </w:r>
      <w:r w:rsidRPr="00F66160">
        <w:rPr>
          <w:rFonts w:cs="Arial"/>
          <w:sz w:val="20"/>
          <w:szCs w:val="20"/>
          <w:lang w:val="en"/>
        </w:rPr>
        <w:t>s and volunteers tend to mix easily with their local counterparts as well as develop their own to-do weekend and holiday lists.</w:t>
      </w:r>
    </w:p>
    <w:p w14:paraId="3D0FB2F6" w14:textId="225EE8E6" w:rsidR="009A10D3" w:rsidRPr="00F66160" w:rsidRDefault="00E91662" w:rsidP="009A10D3">
      <w:pPr>
        <w:pStyle w:val="Marge"/>
        <w:spacing w:before="240"/>
        <w:rPr>
          <w:rFonts w:cs="Arial"/>
          <w:sz w:val="20"/>
          <w:szCs w:val="20"/>
          <w:lang w:val="en-IN"/>
        </w:rPr>
      </w:pPr>
      <w:r w:rsidRPr="00F66160">
        <w:rPr>
          <w:rFonts w:cs="Arial"/>
          <w:sz w:val="20"/>
          <w:szCs w:val="20"/>
          <w:lang w:val="en"/>
        </w:rPr>
        <w:t xml:space="preserve">Samoa is not formal about dressing but inappropriate casual wear and </w:t>
      </w:r>
      <w:proofErr w:type="spellStart"/>
      <w:r w:rsidRPr="00F66160">
        <w:rPr>
          <w:rFonts w:cs="Arial"/>
          <w:sz w:val="20"/>
          <w:szCs w:val="20"/>
          <w:lang w:val="en"/>
        </w:rPr>
        <w:t>behaviour</w:t>
      </w:r>
      <w:proofErr w:type="spellEnd"/>
      <w:r w:rsidRPr="00F66160">
        <w:rPr>
          <w:rFonts w:cs="Arial"/>
          <w:sz w:val="20"/>
          <w:szCs w:val="20"/>
          <w:lang w:val="en"/>
        </w:rPr>
        <w:t xml:space="preserve"> would affect how </w:t>
      </w:r>
      <w:r w:rsidR="00153B28">
        <w:rPr>
          <w:rFonts w:cs="Arial"/>
          <w:sz w:val="20"/>
          <w:szCs w:val="20"/>
          <w:lang w:val="en"/>
        </w:rPr>
        <w:t>trainee</w:t>
      </w:r>
      <w:r w:rsidRPr="00F66160">
        <w:rPr>
          <w:rFonts w:cs="Arial"/>
          <w:sz w:val="20"/>
          <w:szCs w:val="20"/>
          <w:lang w:val="en"/>
        </w:rPr>
        <w:t xml:space="preserve">s and volunteers are received. </w:t>
      </w:r>
      <w:proofErr w:type="gramStart"/>
      <w:r w:rsidRPr="00F66160">
        <w:rPr>
          <w:rFonts w:cs="Arial"/>
          <w:sz w:val="20"/>
          <w:szCs w:val="20"/>
          <w:lang w:val="en"/>
        </w:rPr>
        <w:t>So</w:t>
      </w:r>
      <w:proofErr w:type="gramEnd"/>
      <w:r w:rsidRPr="00F66160">
        <w:rPr>
          <w:rFonts w:cs="Arial"/>
          <w:sz w:val="20"/>
          <w:szCs w:val="20"/>
          <w:lang w:val="en"/>
        </w:rPr>
        <w:t xml:space="preserve"> it is advised that the </w:t>
      </w:r>
      <w:r w:rsidR="00153B28">
        <w:rPr>
          <w:rFonts w:cs="Arial"/>
          <w:sz w:val="20"/>
          <w:szCs w:val="20"/>
          <w:lang w:val="en"/>
        </w:rPr>
        <w:t>trainee</w:t>
      </w:r>
      <w:r w:rsidRPr="00F66160">
        <w:rPr>
          <w:rFonts w:cs="Arial"/>
          <w:sz w:val="20"/>
          <w:szCs w:val="20"/>
          <w:lang w:val="en"/>
        </w:rPr>
        <w:t xml:space="preserve">s and volunteers wear shirt or t-shirt, lava </w:t>
      </w:r>
      <w:proofErr w:type="spellStart"/>
      <w:r w:rsidRPr="00F66160">
        <w:rPr>
          <w:rFonts w:cs="Arial"/>
          <w:sz w:val="20"/>
          <w:szCs w:val="20"/>
          <w:lang w:val="en"/>
        </w:rPr>
        <w:t>lava</w:t>
      </w:r>
      <w:proofErr w:type="spellEnd"/>
      <w:r w:rsidRPr="00F66160">
        <w:rPr>
          <w:rFonts w:cs="Arial"/>
          <w:sz w:val="20"/>
          <w:szCs w:val="20"/>
          <w:lang w:val="en"/>
        </w:rPr>
        <w:t xml:space="preserve"> </w:t>
      </w:r>
      <w:r w:rsidR="00037718" w:rsidRPr="00F66160">
        <w:rPr>
          <w:rFonts w:cs="Arial"/>
          <w:sz w:val="20"/>
          <w:szCs w:val="20"/>
          <w:lang w:val="en"/>
        </w:rPr>
        <w:t>(a wraparound skirt for men), minimum knee-length s</w:t>
      </w:r>
      <w:r w:rsidRPr="00F66160">
        <w:rPr>
          <w:rFonts w:cs="Arial"/>
          <w:sz w:val="20"/>
          <w:szCs w:val="20"/>
          <w:lang w:val="en"/>
        </w:rPr>
        <w:t>horts</w:t>
      </w:r>
      <w:r w:rsidR="00037718" w:rsidRPr="00F66160">
        <w:rPr>
          <w:rFonts w:cs="Arial"/>
          <w:sz w:val="20"/>
          <w:szCs w:val="20"/>
          <w:lang w:val="en"/>
        </w:rPr>
        <w:t xml:space="preserve">, short-sleeved shirts or tops, mid-length or long skirt / dresses, etc. </w:t>
      </w:r>
    </w:p>
    <w:sectPr w:rsidR="009A10D3" w:rsidRPr="00F66160" w:rsidSect="00085345">
      <w:headerReference w:type="default" r:id="rId12"/>
      <w:pgSz w:w="11906" w:h="16838" w:code="9"/>
      <w:pgMar w:top="1418" w:right="1134" w:bottom="630" w:left="1134" w:header="450"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A035F9" w14:textId="77777777" w:rsidR="00DE4246" w:rsidRDefault="00DE4246">
      <w:r>
        <w:separator/>
      </w:r>
    </w:p>
  </w:endnote>
  <w:endnote w:type="continuationSeparator" w:id="0">
    <w:p w14:paraId="15F73CA2" w14:textId="77777777" w:rsidR="00DE4246" w:rsidRDefault="00DE4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617C3" w14:textId="77777777" w:rsidR="00DE4246" w:rsidRDefault="00DE4246">
      <w:r>
        <w:separator/>
      </w:r>
    </w:p>
  </w:footnote>
  <w:footnote w:type="continuationSeparator" w:id="0">
    <w:p w14:paraId="0BA2374F" w14:textId="77777777" w:rsidR="00DE4246" w:rsidRDefault="00DE4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EDF08" w14:textId="6BC254F5" w:rsidR="00B274C3" w:rsidRPr="00C11159" w:rsidRDefault="00B274C3" w:rsidP="00C11159">
    <w:pPr>
      <w:pStyle w:val="a5"/>
      <w:jc w:val="center"/>
    </w:pPr>
    <w:r>
      <w:t xml:space="preserve">- </w:t>
    </w:r>
    <w:r>
      <w:fldChar w:fldCharType="begin"/>
    </w:r>
    <w:r>
      <w:instrText>PAGE   \* MERGEFORMAT</w:instrText>
    </w:r>
    <w:r>
      <w:fldChar w:fldCharType="separate"/>
    </w:r>
    <w:r w:rsidR="00F82E29">
      <w:rPr>
        <w:noProof/>
      </w:rPr>
      <w:t>3</w:t>
    </w:r>
    <w: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529F1"/>
    <w:multiLevelType w:val="hybridMultilevel"/>
    <w:tmpl w:val="88BE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B1C9C"/>
    <w:multiLevelType w:val="hybridMultilevel"/>
    <w:tmpl w:val="0480EC62"/>
    <w:lvl w:ilvl="0" w:tplc="CFBCE880">
      <w:start w:val="1"/>
      <w:numFmt w:val="bullet"/>
      <w:pStyle w:val="TIRETbul1cm"/>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157"/>
        </w:tabs>
        <w:ind w:left="1157" w:hanging="360"/>
      </w:pPr>
      <w:rPr>
        <w:rFonts w:ascii="Courier New" w:hAnsi="Courier New" w:hint="default"/>
      </w:rPr>
    </w:lvl>
    <w:lvl w:ilvl="2" w:tplc="04090005" w:tentative="1">
      <w:start w:val="1"/>
      <w:numFmt w:val="bullet"/>
      <w:lvlText w:val=""/>
      <w:lvlJc w:val="left"/>
      <w:pPr>
        <w:tabs>
          <w:tab w:val="num" w:pos="1877"/>
        </w:tabs>
        <w:ind w:left="1877" w:hanging="360"/>
      </w:pPr>
      <w:rPr>
        <w:rFonts w:ascii="Wingdings" w:hAnsi="Wingdings" w:hint="default"/>
      </w:rPr>
    </w:lvl>
    <w:lvl w:ilvl="3" w:tplc="04090001" w:tentative="1">
      <w:start w:val="1"/>
      <w:numFmt w:val="bullet"/>
      <w:lvlText w:val=""/>
      <w:lvlJc w:val="left"/>
      <w:pPr>
        <w:tabs>
          <w:tab w:val="num" w:pos="2597"/>
        </w:tabs>
        <w:ind w:left="2597" w:hanging="360"/>
      </w:pPr>
      <w:rPr>
        <w:rFonts w:ascii="Symbol" w:hAnsi="Symbol" w:hint="default"/>
      </w:rPr>
    </w:lvl>
    <w:lvl w:ilvl="4" w:tplc="04090003" w:tentative="1">
      <w:start w:val="1"/>
      <w:numFmt w:val="bullet"/>
      <w:lvlText w:val="o"/>
      <w:lvlJc w:val="left"/>
      <w:pPr>
        <w:tabs>
          <w:tab w:val="num" w:pos="3317"/>
        </w:tabs>
        <w:ind w:left="3317" w:hanging="360"/>
      </w:pPr>
      <w:rPr>
        <w:rFonts w:ascii="Courier New" w:hAnsi="Courier New" w:hint="default"/>
      </w:rPr>
    </w:lvl>
    <w:lvl w:ilvl="5" w:tplc="04090005" w:tentative="1">
      <w:start w:val="1"/>
      <w:numFmt w:val="bullet"/>
      <w:lvlText w:val=""/>
      <w:lvlJc w:val="left"/>
      <w:pPr>
        <w:tabs>
          <w:tab w:val="num" w:pos="4037"/>
        </w:tabs>
        <w:ind w:left="4037" w:hanging="360"/>
      </w:pPr>
      <w:rPr>
        <w:rFonts w:ascii="Wingdings" w:hAnsi="Wingdings" w:hint="default"/>
      </w:rPr>
    </w:lvl>
    <w:lvl w:ilvl="6" w:tplc="04090001" w:tentative="1">
      <w:start w:val="1"/>
      <w:numFmt w:val="bullet"/>
      <w:lvlText w:val=""/>
      <w:lvlJc w:val="left"/>
      <w:pPr>
        <w:tabs>
          <w:tab w:val="num" w:pos="4757"/>
        </w:tabs>
        <w:ind w:left="4757" w:hanging="360"/>
      </w:pPr>
      <w:rPr>
        <w:rFonts w:ascii="Symbol" w:hAnsi="Symbol" w:hint="default"/>
      </w:rPr>
    </w:lvl>
    <w:lvl w:ilvl="7" w:tplc="04090003" w:tentative="1">
      <w:start w:val="1"/>
      <w:numFmt w:val="bullet"/>
      <w:lvlText w:val="o"/>
      <w:lvlJc w:val="left"/>
      <w:pPr>
        <w:tabs>
          <w:tab w:val="num" w:pos="5477"/>
        </w:tabs>
        <w:ind w:left="5477" w:hanging="360"/>
      </w:pPr>
      <w:rPr>
        <w:rFonts w:ascii="Courier New" w:hAnsi="Courier New" w:hint="default"/>
      </w:rPr>
    </w:lvl>
    <w:lvl w:ilvl="8" w:tplc="04090005" w:tentative="1">
      <w:start w:val="1"/>
      <w:numFmt w:val="bullet"/>
      <w:lvlText w:val=""/>
      <w:lvlJc w:val="left"/>
      <w:pPr>
        <w:tabs>
          <w:tab w:val="num" w:pos="6197"/>
        </w:tabs>
        <w:ind w:left="6197" w:hanging="360"/>
      </w:pPr>
      <w:rPr>
        <w:rFonts w:ascii="Wingdings" w:hAnsi="Wingdings" w:hint="default"/>
      </w:rPr>
    </w:lvl>
  </w:abstractNum>
  <w:abstractNum w:abstractNumId="2" w15:restartNumberingAfterBreak="0">
    <w:nsid w:val="11343127"/>
    <w:multiLevelType w:val="hybridMultilevel"/>
    <w:tmpl w:val="A13ACF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2E5FCE"/>
    <w:multiLevelType w:val="hybridMultilevel"/>
    <w:tmpl w:val="D0AA8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E54DCD"/>
    <w:multiLevelType w:val="multilevel"/>
    <w:tmpl w:val="24DA3758"/>
    <w:lvl w:ilvl="0">
      <w:numFmt w:val="bullet"/>
      <w:lvlText w:val=""/>
      <w:lvlJc w:val="left"/>
      <w:pPr>
        <w:tabs>
          <w:tab w:val="num" w:pos="-360"/>
        </w:tabs>
        <w:ind w:left="-360" w:hanging="360"/>
      </w:pPr>
      <w:rPr>
        <w:rFonts w:ascii="Symbol" w:eastAsia="Times New Roman" w:hAnsi="Symbol" w:cs="Times New Roman" w:hint="default"/>
      </w:rPr>
    </w:lvl>
    <w:lvl w:ilvl="1">
      <w:start w:val="1"/>
      <w:numFmt w:val="bullet"/>
      <w:lvlText w:val="o"/>
      <w:lvlJc w:val="left"/>
      <w:pPr>
        <w:tabs>
          <w:tab w:val="num" w:pos="360"/>
        </w:tabs>
        <w:ind w:left="360" w:hanging="360"/>
      </w:pPr>
      <w:rPr>
        <w:rFonts w:ascii="Courier New" w:hAnsi="Courier New"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Times New Roman"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Times New Roman" w:hint="default"/>
      </w:rPr>
    </w:lvl>
    <w:lvl w:ilvl="8">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6786574E"/>
    <w:multiLevelType w:val="hybridMultilevel"/>
    <w:tmpl w:val="090C6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A871BE2"/>
    <w:multiLevelType w:val="hybridMultilevel"/>
    <w:tmpl w:val="BAC48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5"/>
  </w:num>
  <w:num w:numId="5">
    <w:abstractNumId w:val="0"/>
  </w:num>
  <w:num w:numId="6">
    <w:abstractNumId w:val="3"/>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6"/>
  <w:drawingGridVerticalSpacing w:val="57"/>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388"/>
    <w:rsid w:val="00000382"/>
    <w:rsid w:val="000005D6"/>
    <w:rsid w:val="0000134A"/>
    <w:rsid w:val="00004988"/>
    <w:rsid w:val="000050E0"/>
    <w:rsid w:val="0000595E"/>
    <w:rsid w:val="00005C1B"/>
    <w:rsid w:val="00005CC0"/>
    <w:rsid w:val="00005F64"/>
    <w:rsid w:val="00007390"/>
    <w:rsid w:val="00007532"/>
    <w:rsid w:val="00010B89"/>
    <w:rsid w:val="00011B55"/>
    <w:rsid w:val="00011FD1"/>
    <w:rsid w:val="000120E7"/>
    <w:rsid w:val="00012CF4"/>
    <w:rsid w:val="00013869"/>
    <w:rsid w:val="000149D1"/>
    <w:rsid w:val="00015404"/>
    <w:rsid w:val="000160FD"/>
    <w:rsid w:val="000166B5"/>
    <w:rsid w:val="00017E4D"/>
    <w:rsid w:val="0002120B"/>
    <w:rsid w:val="000225A6"/>
    <w:rsid w:val="00022C5F"/>
    <w:rsid w:val="00022E71"/>
    <w:rsid w:val="00026258"/>
    <w:rsid w:val="00030079"/>
    <w:rsid w:val="00030927"/>
    <w:rsid w:val="000318DC"/>
    <w:rsid w:val="00033736"/>
    <w:rsid w:val="000339A4"/>
    <w:rsid w:val="00037718"/>
    <w:rsid w:val="000403ED"/>
    <w:rsid w:val="00040515"/>
    <w:rsid w:val="0004603B"/>
    <w:rsid w:val="00046A7B"/>
    <w:rsid w:val="00047C5A"/>
    <w:rsid w:val="00050672"/>
    <w:rsid w:val="000512A0"/>
    <w:rsid w:val="000517C3"/>
    <w:rsid w:val="00052A65"/>
    <w:rsid w:val="00053052"/>
    <w:rsid w:val="00053239"/>
    <w:rsid w:val="000532A0"/>
    <w:rsid w:val="000540D2"/>
    <w:rsid w:val="00054996"/>
    <w:rsid w:val="00055AE9"/>
    <w:rsid w:val="0005649D"/>
    <w:rsid w:val="000578E8"/>
    <w:rsid w:val="000620AD"/>
    <w:rsid w:val="00062A90"/>
    <w:rsid w:val="000632EF"/>
    <w:rsid w:val="0006442F"/>
    <w:rsid w:val="000645CA"/>
    <w:rsid w:val="00064B8F"/>
    <w:rsid w:val="00065528"/>
    <w:rsid w:val="000662FD"/>
    <w:rsid w:val="000668F4"/>
    <w:rsid w:val="00070632"/>
    <w:rsid w:val="00074117"/>
    <w:rsid w:val="000745AE"/>
    <w:rsid w:val="00074DBF"/>
    <w:rsid w:val="00074E38"/>
    <w:rsid w:val="000762EB"/>
    <w:rsid w:val="0007643B"/>
    <w:rsid w:val="000835D7"/>
    <w:rsid w:val="000840BC"/>
    <w:rsid w:val="00085345"/>
    <w:rsid w:val="00087B2D"/>
    <w:rsid w:val="00090945"/>
    <w:rsid w:val="00091A3F"/>
    <w:rsid w:val="00091EAD"/>
    <w:rsid w:val="00091F88"/>
    <w:rsid w:val="000930D1"/>
    <w:rsid w:val="0009366C"/>
    <w:rsid w:val="00093DE9"/>
    <w:rsid w:val="00093E05"/>
    <w:rsid w:val="00093F45"/>
    <w:rsid w:val="000949FE"/>
    <w:rsid w:val="0009541B"/>
    <w:rsid w:val="0009543E"/>
    <w:rsid w:val="00095993"/>
    <w:rsid w:val="000959E9"/>
    <w:rsid w:val="000A0F45"/>
    <w:rsid w:val="000A6506"/>
    <w:rsid w:val="000A6BC2"/>
    <w:rsid w:val="000A71B5"/>
    <w:rsid w:val="000A7513"/>
    <w:rsid w:val="000B0AC2"/>
    <w:rsid w:val="000B17A6"/>
    <w:rsid w:val="000B31E8"/>
    <w:rsid w:val="000B3A18"/>
    <w:rsid w:val="000B4C3A"/>
    <w:rsid w:val="000B64C6"/>
    <w:rsid w:val="000C079A"/>
    <w:rsid w:val="000C1C93"/>
    <w:rsid w:val="000C2266"/>
    <w:rsid w:val="000C3FD5"/>
    <w:rsid w:val="000C4AE5"/>
    <w:rsid w:val="000C7655"/>
    <w:rsid w:val="000C7B3C"/>
    <w:rsid w:val="000D0B70"/>
    <w:rsid w:val="000D1AF6"/>
    <w:rsid w:val="000D28E9"/>
    <w:rsid w:val="000D440E"/>
    <w:rsid w:val="000D77D3"/>
    <w:rsid w:val="000D7A86"/>
    <w:rsid w:val="000E1BFA"/>
    <w:rsid w:val="000E358B"/>
    <w:rsid w:val="000E51BA"/>
    <w:rsid w:val="000E6510"/>
    <w:rsid w:val="000E6F2B"/>
    <w:rsid w:val="000E7DB6"/>
    <w:rsid w:val="000F0560"/>
    <w:rsid w:val="000F0E4B"/>
    <w:rsid w:val="000F1845"/>
    <w:rsid w:val="000F2FC1"/>
    <w:rsid w:val="000F5288"/>
    <w:rsid w:val="000F566A"/>
    <w:rsid w:val="000F6071"/>
    <w:rsid w:val="000F667C"/>
    <w:rsid w:val="000F78B5"/>
    <w:rsid w:val="000F7CEA"/>
    <w:rsid w:val="0010099A"/>
    <w:rsid w:val="00100FF1"/>
    <w:rsid w:val="00103519"/>
    <w:rsid w:val="00104BA5"/>
    <w:rsid w:val="00105AA7"/>
    <w:rsid w:val="00107329"/>
    <w:rsid w:val="0011028D"/>
    <w:rsid w:val="001119CC"/>
    <w:rsid w:val="001122BD"/>
    <w:rsid w:val="0011268C"/>
    <w:rsid w:val="00113139"/>
    <w:rsid w:val="00113C7A"/>
    <w:rsid w:val="001206D7"/>
    <w:rsid w:val="00120C9F"/>
    <w:rsid w:val="00122C8F"/>
    <w:rsid w:val="001245B8"/>
    <w:rsid w:val="00124BB4"/>
    <w:rsid w:val="00126726"/>
    <w:rsid w:val="001268C9"/>
    <w:rsid w:val="00127B37"/>
    <w:rsid w:val="001303EE"/>
    <w:rsid w:val="00130B2E"/>
    <w:rsid w:val="00131726"/>
    <w:rsid w:val="00131797"/>
    <w:rsid w:val="001318E1"/>
    <w:rsid w:val="00132C57"/>
    <w:rsid w:val="001355C1"/>
    <w:rsid w:val="001358BC"/>
    <w:rsid w:val="00136FE7"/>
    <w:rsid w:val="0013712A"/>
    <w:rsid w:val="00137621"/>
    <w:rsid w:val="00140264"/>
    <w:rsid w:val="001406C8"/>
    <w:rsid w:val="00142699"/>
    <w:rsid w:val="00143789"/>
    <w:rsid w:val="00145866"/>
    <w:rsid w:val="00146DED"/>
    <w:rsid w:val="001475F5"/>
    <w:rsid w:val="0015387D"/>
    <w:rsid w:val="00153A9E"/>
    <w:rsid w:val="00153B28"/>
    <w:rsid w:val="0015437F"/>
    <w:rsid w:val="00160C4B"/>
    <w:rsid w:val="001613A4"/>
    <w:rsid w:val="00161990"/>
    <w:rsid w:val="001621C5"/>
    <w:rsid w:val="00162417"/>
    <w:rsid w:val="00162714"/>
    <w:rsid w:val="001629EF"/>
    <w:rsid w:val="00162DE0"/>
    <w:rsid w:val="00163770"/>
    <w:rsid w:val="00164B6D"/>
    <w:rsid w:val="00166C93"/>
    <w:rsid w:val="00171630"/>
    <w:rsid w:val="00172BEF"/>
    <w:rsid w:val="00172CB2"/>
    <w:rsid w:val="00172E81"/>
    <w:rsid w:val="00172ED9"/>
    <w:rsid w:val="00174091"/>
    <w:rsid w:val="001747C6"/>
    <w:rsid w:val="00175701"/>
    <w:rsid w:val="001775DC"/>
    <w:rsid w:val="00177AB4"/>
    <w:rsid w:val="00180151"/>
    <w:rsid w:val="001805BE"/>
    <w:rsid w:val="00181C48"/>
    <w:rsid w:val="001825A3"/>
    <w:rsid w:val="001829B4"/>
    <w:rsid w:val="00184D58"/>
    <w:rsid w:val="0018628F"/>
    <w:rsid w:val="00191E10"/>
    <w:rsid w:val="001924DD"/>
    <w:rsid w:val="00192E13"/>
    <w:rsid w:val="00192F71"/>
    <w:rsid w:val="0019629D"/>
    <w:rsid w:val="001971E8"/>
    <w:rsid w:val="00197FAB"/>
    <w:rsid w:val="001A056C"/>
    <w:rsid w:val="001A071A"/>
    <w:rsid w:val="001A1BB7"/>
    <w:rsid w:val="001A2CE4"/>
    <w:rsid w:val="001A3739"/>
    <w:rsid w:val="001A4284"/>
    <w:rsid w:val="001A4E4C"/>
    <w:rsid w:val="001A5351"/>
    <w:rsid w:val="001A690B"/>
    <w:rsid w:val="001A74B8"/>
    <w:rsid w:val="001B25A4"/>
    <w:rsid w:val="001B44C3"/>
    <w:rsid w:val="001B5862"/>
    <w:rsid w:val="001B5954"/>
    <w:rsid w:val="001B65E3"/>
    <w:rsid w:val="001B66D9"/>
    <w:rsid w:val="001B7866"/>
    <w:rsid w:val="001C088E"/>
    <w:rsid w:val="001C27FB"/>
    <w:rsid w:val="001C38B6"/>
    <w:rsid w:val="001C4E5C"/>
    <w:rsid w:val="001C6F97"/>
    <w:rsid w:val="001D0281"/>
    <w:rsid w:val="001D0304"/>
    <w:rsid w:val="001D088C"/>
    <w:rsid w:val="001D2AD3"/>
    <w:rsid w:val="001D3CDD"/>
    <w:rsid w:val="001D445E"/>
    <w:rsid w:val="001D48A0"/>
    <w:rsid w:val="001D4AA2"/>
    <w:rsid w:val="001D4DAA"/>
    <w:rsid w:val="001D7F37"/>
    <w:rsid w:val="001E25EF"/>
    <w:rsid w:val="001E2C48"/>
    <w:rsid w:val="001E3B74"/>
    <w:rsid w:val="001E4CD3"/>
    <w:rsid w:val="001E6645"/>
    <w:rsid w:val="001E6746"/>
    <w:rsid w:val="001F09FB"/>
    <w:rsid w:val="001F1FDB"/>
    <w:rsid w:val="001F2904"/>
    <w:rsid w:val="001F2A6F"/>
    <w:rsid w:val="001F3C8A"/>
    <w:rsid w:val="001F544D"/>
    <w:rsid w:val="001F5616"/>
    <w:rsid w:val="001F5896"/>
    <w:rsid w:val="001F6E1B"/>
    <w:rsid w:val="001F7360"/>
    <w:rsid w:val="001F7CE1"/>
    <w:rsid w:val="00201044"/>
    <w:rsid w:val="002022AA"/>
    <w:rsid w:val="00202863"/>
    <w:rsid w:val="00202E3A"/>
    <w:rsid w:val="00203590"/>
    <w:rsid w:val="00203A92"/>
    <w:rsid w:val="002068CC"/>
    <w:rsid w:val="002107D8"/>
    <w:rsid w:val="0021257E"/>
    <w:rsid w:val="00213418"/>
    <w:rsid w:val="002142CB"/>
    <w:rsid w:val="002175D2"/>
    <w:rsid w:val="00222DBB"/>
    <w:rsid w:val="00224C4F"/>
    <w:rsid w:val="00225304"/>
    <w:rsid w:val="00227826"/>
    <w:rsid w:val="00227E85"/>
    <w:rsid w:val="002309D4"/>
    <w:rsid w:val="0023145F"/>
    <w:rsid w:val="00231EF9"/>
    <w:rsid w:val="0023291E"/>
    <w:rsid w:val="00233358"/>
    <w:rsid w:val="0023379D"/>
    <w:rsid w:val="002343CE"/>
    <w:rsid w:val="00234422"/>
    <w:rsid w:val="00236039"/>
    <w:rsid w:val="002375B0"/>
    <w:rsid w:val="0023775D"/>
    <w:rsid w:val="00242C10"/>
    <w:rsid w:val="00242F58"/>
    <w:rsid w:val="002436EA"/>
    <w:rsid w:val="002452DD"/>
    <w:rsid w:val="002461DC"/>
    <w:rsid w:val="002471BA"/>
    <w:rsid w:val="002505A6"/>
    <w:rsid w:val="00250829"/>
    <w:rsid w:val="002515D7"/>
    <w:rsid w:val="00251D9E"/>
    <w:rsid w:val="0025250B"/>
    <w:rsid w:val="00252D68"/>
    <w:rsid w:val="0025316E"/>
    <w:rsid w:val="002557D3"/>
    <w:rsid w:val="00256881"/>
    <w:rsid w:val="00256B32"/>
    <w:rsid w:val="00257952"/>
    <w:rsid w:val="00260535"/>
    <w:rsid w:val="002608D9"/>
    <w:rsid w:val="00260EA0"/>
    <w:rsid w:val="00260FBE"/>
    <w:rsid w:val="002626C4"/>
    <w:rsid w:val="002655A7"/>
    <w:rsid w:val="00266294"/>
    <w:rsid w:val="002663A0"/>
    <w:rsid w:val="002677CB"/>
    <w:rsid w:val="002710AE"/>
    <w:rsid w:val="00271F27"/>
    <w:rsid w:val="00275313"/>
    <w:rsid w:val="00275A39"/>
    <w:rsid w:val="002766F4"/>
    <w:rsid w:val="00276913"/>
    <w:rsid w:val="00276978"/>
    <w:rsid w:val="00277E9F"/>
    <w:rsid w:val="0028115F"/>
    <w:rsid w:val="002833C0"/>
    <w:rsid w:val="00283C53"/>
    <w:rsid w:val="00283DD4"/>
    <w:rsid w:val="00285534"/>
    <w:rsid w:val="00287C76"/>
    <w:rsid w:val="00287FC0"/>
    <w:rsid w:val="0029006D"/>
    <w:rsid w:val="00291313"/>
    <w:rsid w:val="00291A99"/>
    <w:rsid w:val="00291BEB"/>
    <w:rsid w:val="002929CD"/>
    <w:rsid w:val="00292B34"/>
    <w:rsid w:val="0029645E"/>
    <w:rsid w:val="00296B10"/>
    <w:rsid w:val="00297A3D"/>
    <w:rsid w:val="00297B6B"/>
    <w:rsid w:val="002A1933"/>
    <w:rsid w:val="002A23BB"/>
    <w:rsid w:val="002A2CBD"/>
    <w:rsid w:val="002A2D8B"/>
    <w:rsid w:val="002A71C0"/>
    <w:rsid w:val="002A7567"/>
    <w:rsid w:val="002A7CE3"/>
    <w:rsid w:val="002A7E60"/>
    <w:rsid w:val="002B0072"/>
    <w:rsid w:val="002B1F9F"/>
    <w:rsid w:val="002B42FA"/>
    <w:rsid w:val="002B600A"/>
    <w:rsid w:val="002B6585"/>
    <w:rsid w:val="002B6818"/>
    <w:rsid w:val="002B6AF1"/>
    <w:rsid w:val="002B784A"/>
    <w:rsid w:val="002C10AC"/>
    <w:rsid w:val="002C1962"/>
    <w:rsid w:val="002C1B7E"/>
    <w:rsid w:val="002C1DB5"/>
    <w:rsid w:val="002C42D6"/>
    <w:rsid w:val="002C42EB"/>
    <w:rsid w:val="002C5366"/>
    <w:rsid w:val="002D1210"/>
    <w:rsid w:val="002D14BB"/>
    <w:rsid w:val="002D2BE7"/>
    <w:rsid w:val="002D2E87"/>
    <w:rsid w:val="002D387A"/>
    <w:rsid w:val="002D703C"/>
    <w:rsid w:val="002E035A"/>
    <w:rsid w:val="002E2146"/>
    <w:rsid w:val="002E4191"/>
    <w:rsid w:val="002E6415"/>
    <w:rsid w:val="002E6878"/>
    <w:rsid w:val="002E727B"/>
    <w:rsid w:val="002E7395"/>
    <w:rsid w:val="002E79D7"/>
    <w:rsid w:val="002F1130"/>
    <w:rsid w:val="002F40DD"/>
    <w:rsid w:val="002F569B"/>
    <w:rsid w:val="002F637D"/>
    <w:rsid w:val="0030180B"/>
    <w:rsid w:val="0030192E"/>
    <w:rsid w:val="0030209D"/>
    <w:rsid w:val="003029FF"/>
    <w:rsid w:val="00303E0F"/>
    <w:rsid w:val="0030498F"/>
    <w:rsid w:val="00304D2F"/>
    <w:rsid w:val="00304E2D"/>
    <w:rsid w:val="0030627A"/>
    <w:rsid w:val="00310419"/>
    <w:rsid w:val="00310866"/>
    <w:rsid w:val="00311936"/>
    <w:rsid w:val="003129B7"/>
    <w:rsid w:val="00312AD7"/>
    <w:rsid w:val="0031335B"/>
    <w:rsid w:val="003138E3"/>
    <w:rsid w:val="0031405C"/>
    <w:rsid w:val="003152AD"/>
    <w:rsid w:val="003157DD"/>
    <w:rsid w:val="00316313"/>
    <w:rsid w:val="00316FD0"/>
    <w:rsid w:val="003206F1"/>
    <w:rsid w:val="003256D8"/>
    <w:rsid w:val="00325CB0"/>
    <w:rsid w:val="00330003"/>
    <w:rsid w:val="00330074"/>
    <w:rsid w:val="00331F46"/>
    <w:rsid w:val="00331FC2"/>
    <w:rsid w:val="00332E43"/>
    <w:rsid w:val="00333004"/>
    <w:rsid w:val="00333A2A"/>
    <w:rsid w:val="00334BF8"/>
    <w:rsid w:val="00335DDB"/>
    <w:rsid w:val="00337A0F"/>
    <w:rsid w:val="00337AEE"/>
    <w:rsid w:val="00341973"/>
    <w:rsid w:val="00343A15"/>
    <w:rsid w:val="003450C2"/>
    <w:rsid w:val="00350ABE"/>
    <w:rsid w:val="00350AFC"/>
    <w:rsid w:val="00351FCB"/>
    <w:rsid w:val="003523E6"/>
    <w:rsid w:val="00353E61"/>
    <w:rsid w:val="00355549"/>
    <w:rsid w:val="0035556A"/>
    <w:rsid w:val="003574CD"/>
    <w:rsid w:val="00362A25"/>
    <w:rsid w:val="00362D6C"/>
    <w:rsid w:val="0036311A"/>
    <w:rsid w:val="00363555"/>
    <w:rsid w:val="00363C5D"/>
    <w:rsid w:val="00365F3C"/>
    <w:rsid w:val="00371343"/>
    <w:rsid w:val="003724E9"/>
    <w:rsid w:val="00373622"/>
    <w:rsid w:val="0037423C"/>
    <w:rsid w:val="00374EBA"/>
    <w:rsid w:val="0037507E"/>
    <w:rsid w:val="00376C82"/>
    <w:rsid w:val="00376E62"/>
    <w:rsid w:val="0037712B"/>
    <w:rsid w:val="0037744A"/>
    <w:rsid w:val="0037791D"/>
    <w:rsid w:val="00381004"/>
    <w:rsid w:val="00383E1E"/>
    <w:rsid w:val="003850F4"/>
    <w:rsid w:val="00391151"/>
    <w:rsid w:val="00394D9D"/>
    <w:rsid w:val="00394F1E"/>
    <w:rsid w:val="0039575F"/>
    <w:rsid w:val="003967AF"/>
    <w:rsid w:val="00396D71"/>
    <w:rsid w:val="003A1990"/>
    <w:rsid w:val="003A27EE"/>
    <w:rsid w:val="003A3376"/>
    <w:rsid w:val="003A443A"/>
    <w:rsid w:val="003B072B"/>
    <w:rsid w:val="003B2B18"/>
    <w:rsid w:val="003B7DB2"/>
    <w:rsid w:val="003C11DA"/>
    <w:rsid w:val="003C1B5A"/>
    <w:rsid w:val="003C2B2B"/>
    <w:rsid w:val="003C2EB8"/>
    <w:rsid w:val="003C2EE7"/>
    <w:rsid w:val="003C5BF8"/>
    <w:rsid w:val="003C6E7A"/>
    <w:rsid w:val="003C6FC9"/>
    <w:rsid w:val="003C71FD"/>
    <w:rsid w:val="003D02A4"/>
    <w:rsid w:val="003D10D8"/>
    <w:rsid w:val="003D18C5"/>
    <w:rsid w:val="003D1E0E"/>
    <w:rsid w:val="003D38C4"/>
    <w:rsid w:val="003D40CE"/>
    <w:rsid w:val="003D67BB"/>
    <w:rsid w:val="003D73DC"/>
    <w:rsid w:val="003D744E"/>
    <w:rsid w:val="003D7C7E"/>
    <w:rsid w:val="003E0C87"/>
    <w:rsid w:val="003E1849"/>
    <w:rsid w:val="003E2E85"/>
    <w:rsid w:val="003E458B"/>
    <w:rsid w:val="003E6ECD"/>
    <w:rsid w:val="003F0214"/>
    <w:rsid w:val="003F0689"/>
    <w:rsid w:val="003F08EA"/>
    <w:rsid w:val="003F1579"/>
    <w:rsid w:val="003F17CB"/>
    <w:rsid w:val="003F45E9"/>
    <w:rsid w:val="003F5670"/>
    <w:rsid w:val="003F5F59"/>
    <w:rsid w:val="003F7108"/>
    <w:rsid w:val="004008C4"/>
    <w:rsid w:val="00400910"/>
    <w:rsid w:val="004018F8"/>
    <w:rsid w:val="004037ED"/>
    <w:rsid w:val="00403A6B"/>
    <w:rsid w:val="00403E61"/>
    <w:rsid w:val="00404337"/>
    <w:rsid w:val="0040494D"/>
    <w:rsid w:val="00405D2B"/>
    <w:rsid w:val="00407EAB"/>
    <w:rsid w:val="004122F9"/>
    <w:rsid w:val="0041451D"/>
    <w:rsid w:val="00414C48"/>
    <w:rsid w:val="004158CA"/>
    <w:rsid w:val="0041729C"/>
    <w:rsid w:val="00417990"/>
    <w:rsid w:val="00417EB9"/>
    <w:rsid w:val="00420045"/>
    <w:rsid w:val="00421B2F"/>
    <w:rsid w:val="00421CA7"/>
    <w:rsid w:val="00421E25"/>
    <w:rsid w:val="00421E7D"/>
    <w:rsid w:val="004230F0"/>
    <w:rsid w:val="00423C98"/>
    <w:rsid w:val="00423FE8"/>
    <w:rsid w:val="00424164"/>
    <w:rsid w:val="00424355"/>
    <w:rsid w:val="00424762"/>
    <w:rsid w:val="00426B6A"/>
    <w:rsid w:val="00427387"/>
    <w:rsid w:val="0043028C"/>
    <w:rsid w:val="00432E1D"/>
    <w:rsid w:val="00434E5A"/>
    <w:rsid w:val="00434FE5"/>
    <w:rsid w:val="00436169"/>
    <w:rsid w:val="00437A0C"/>
    <w:rsid w:val="00440695"/>
    <w:rsid w:val="00440EE0"/>
    <w:rsid w:val="00441361"/>
    <w:rsid w:val="00441C17"/>
    <w:rsid w:val="00443660"/>
    <w:rsid w:val="00444388"/>
    <w:rsid w:val="004459DB"/>
    <w:rsid w:val="00445D22"/>
    <w:rsid w:val="00447737"/>
    <w:rsid w:val="0044796E"/>
    <w:rsid w:val="00453DAA"/>
    <w:rsid w:val="004600A6"/>
    <w:rsid w:val="00460C0B"/>
    <w:rsid w:val="004614EB"/>
    <w:rsid w:val="0046255E"/>
    <w:rsid w:val="00462AB5"/>
    <w:rsid w:val="0046376F"/>
    <w:rsid w:val="00463F49"/>
    <w:rsid w:val="00471417"/>
    <w:rsid w:val="004716E8"/>
    <w:rsid w:val="004721DF"/>
    <w:rsid w:val="00472941"/>
    <w:rsid w:val="00474483"/>
    <w:rsid w:val="0047653A"/>
    <w:rsid w:val="00476FA2"/>
    <w:rsid w:val="00481FFC"/>
    <w:rsid w:val="0048259F"/>
    <w:rsid w:val="004830AC"/>
    <w:rsid w:val="00483273"/>
    <w:rsid w:val="00483D8E"/>
    <w:rsid w:val="004851DD"/>
    <w:rsid w:val="00487EE8"/>
    <w:rsid w:val="00493B99"/>
    <w:rsid w:val="00494BA2"/>
    <w:rsid w:val="00495001"/>
    <w:rsid w:val="00496B97"/>
    <w:rsid w:val="00497985"/>
    <w:rsid w:val="004A15FC"/>
    <w:rsid w:val="004A1AB4"/>
    <w:rsid w:val="004A5D09"/>
    <w:rsid w:val="004A67C1"/>
    <w:rsid w:val="004A6C68"/>
    <w:rsid w:val="004B0C9D"/>
    <w:rsid w:val="004B0DD0"/>
    <w:rsid w:val="004B11D5"/>
    <w:rsid w:val="004B1853"/>
    <w:rsid w:val="004B1A60"/>
    <w:rsid w:val="004B258B"/>
    <w:rsid w:val="004B37B7"/>
    <w:rsid w:val="004B4628"/>
    <w:rsid w:val="004B60A6"/>
    <w:rsid w:val="004C2A54"/>
    <w:rsid w:val="004C5870"/>
    <w:rsid w:val="004C6483"/>
    <w:rsid w:val="004C709C"/>
    <w:rsid w:val="004C74C9"/>
    <w:rsid w:val="004D0822"/>
    <w:rsid w:val="004D1111"/>
    <w:rsid w:val="004D113A"/>
    <w:rsid w:val="004D13B1"/>
    <w:rsid w:val="004D33FB"/>
    <w:rsid w:val="004D3CF1"/>
    <w:rsid w:val="004D48FE"/>
    <w:rsid w:val="004D5202"/>
    <w:rsid w:val="004D5316"/>
    <w:rsid w:val="004D54F0"/>
    <w:rsid w:val="004D64BD"/>
    <w:rsid w:val="004D6A66"/>
    <w:rsid w:val="004D78E4"/>
    <w:rsid w:val="004E0AC2"/>
    <w:rsid w:val="004E0DE4"/>
    <w:rsid w:val="004E1023"/>
    <w:rsid w:val="004E1A07"/>
    <w:rsid w:val="004E1CA6"/>
    <w:rsid w:val="004E5804"/>
    <w:rsid w:val="004E7B48"/>
    <w:rsid w:val="004E7D9C"/>
    <w:rsid w:val="004F2B25"/>
    <w:rsid w:val="004F38FE"/>
    <w:rsid w:val="004F71BB"/>
    <w:rsid w:val="005015E6"/>
    <w:rsid w:val="00501D50"/>
    <w:rsid w:val="00503241"/>
    <w:rsid w:val="00503255"/>
    <w:rsid w:val="00504956"/>
    <w:rsid w:val="00506F8D"/>
    <w:rsid w:val="0051482D"/>
    <w:rsid w:val="00514C8B"/>
    <w:rsid w:val="00515D67"/>
    <w:rsid w:val="00515F65"/>
    <w:rsid w:val="0051630C"/>
    <w:rsid w:val="0051738F"/>
    <w:rsid w:val="00521493"/>
    <w:rsid w:val="00522289"/>
    <w:rsid w:val="00522E3B"/>
    <w:rsid w:val="0052304B"/>
    <w:rsid w:val="005230FD"/>
    <w:rsid w:val="00523F53"/>
    <w:rsid w:val="0052462C"/>
    <w:rsid w:val="00524B7E"/>
    <w:rsid w:val="00524E8E"/>
    <w:rsid w:val="00526209"/>
    <w:rsid w:val="00526C28"/>
    <w:rsid w:val="005310F1"/>
    <w:rsid w:val="005320C1"/>
    <w:rsid w:val="00533FE6"/>
    <w:rsid w:val="005351CC"/>
    <w:rsid w:val="00535712"/>
    <w:rsid w:val="00537BF8"/>
    <w:rsid w:val="0054202F"/>
    <w:rsid w:val="00543322"/>
    <w:rsid w:val="0054402F"/>
    <w:rsid w:val="005459D9"/>
    <w:rsid w:val="00545DF0"/>
    <w:rsid w:val="00547366"/>
    <w:rsid w:val="005476AF"/>
    <w:rsid w:val="0055614B"/>
    <w:rsid w:val="00556818"/>
    <w:rsid w:val="00557360"/>
    <w:rsid w:val="0055796F"/>
    <w:rsid w:val="0056137D"/>
    <w:rsid w:val="00561F9E"/>
    <w:rsid w:val="0056266A"/>
    <w:rsid w:val="005629BE"/>
    <w:rsid w:val="00562F93"/>
    <w:rsid w:val="00563448"/>
    <w:rsid w:val="005635DE"/>
    <w:rsid w:val="00563F4B"/>
    <w:rsid w:val="005644A8"/>
    <w:rsid w:val="005663FF"/>
    <w:rsid w:val="00566EBA"/>
    <w:rsid w:val="005710B0"/>
    <w:rsid w:val="00571A00"/>
    <w:rsid w:val="00572080"/>
    <w:rsid w:val="00572F20"/>
    <w:rsid w:val="00573926"/>
    <w:rsid w:val="00573F10"/>
    <w:rsid w:val="00574BC1"/>
    <w:rsid w:val="00580376"/>
    <w:rsid w:val="00581FCC"/>
    <w:rsid w:val="005821D5"/>
    <w:rsid w:val="00583E73"/>
    <w:rsid w:val="00585A71"/>
    <w:rsid w:val="005900C6"/>
    <w:rsid w:val="005904B3"/>
    <w:rsid w:val="00591184"/>
    <w:rsid w:val="005912EF"/>
    <w:rsid w:val="00591526"/>
    <w:rsid w:val="005928A1"/>
    <w:rsid w:val="00593C24"/>
    <w:rsid w:val="00594530"/>
    <w:rsid w:val="00595603"/>
    <w:rsid w:val="005966A8"/>
    <w:rsid w:val="00596A90"/>
    <w:rsid w:val="00596FE1"/>
    <w:rsid w:val="005A008A"/>
    <w:rsid w:val="005A059D"/>
    <w:rsid w:val="005A102C"/>
    <w:rsid w:val="005A1BBF"/>
    <w:rsid w:val="005A2271"/>
    <w:rsid w:val="005A362B"/>
    <w:rsid w:val="005A4EE6"/>
    <w:rsid w:val="005A4F93"/>
    <w:rsid w:val="005A7033"/>
    <w:rsid w:val="005A7E56"/>
    <w:rsid w:val="005B19EC"/>
    <w:rsid w:val="005B1E13"/>
    <w:rsid w:val="005B1E21"/>
    <w:rsid w:val="005B1E92"/>
    <w:rsid w:val="005B2BD3"/>
    <w:rsid w:val="005B2E55"/>
    <w:rsid w:val="005B41A0"/>
    <w:rsid w:val="005B5A82"/>
    <w:rsid w:val="005B61FD"/>
    <w:rsid w:val="005B7A18"/>
    <w:rsid w:val="005C1961"/>
    <w:rsid w:val="005C1DA4"/>
    <w:rsid w:val="005C2780"/>
    <w:rsid w:val="005C3995"/>
    <w:rsid w:val="005C3DE4"/>
    <w:rsid w:val="005C4E7F"/>
    <w:rsid w:val="005C523B"/>
    <w:rsid w:val="005C5320"/>
    <w:rsid w:val="005C61D5"/>
    <w:rsid w:val="005C71A4"/>
    <w:rsid w:val="005D07C2"/>
    <w:rsid w:val="005D5DCC"/>
    <w:rsid w:val="005D6A69"/>
    <w:rsid w:val="005D7B0B"/>
    <w:rsid w:val="005E108C"/>
    <w:rsid w:val="005E2BC3"/>
    <w:rsid w:val="005E36A2"/>
    <w:rsid w:val="005E4B5A"/>
    <w:rsid w:val="005E5BEA"/>
    <w:rsid w:val="005E7F4F"/>
    <w:rsid w:val="005F0F34"/>
    <w:rsid w:val="005F169D"/>
    <w:rsid w:val="005F2229"/>
    <w:rsid w:val="005F2884"/>
    <w:rsid w:val="005F4102"/>
    <w:rsid w:val="005F45F9"/>
    <w:rsid w:val="005F70C3"/>
    <w:rsid w:val="005F72B7"/>
    <w:rsid w:val="005F7ED5"/>
    <w:rsid w:val="00600842"/>
    <w:rsid w:val="00600952"/>
    <w:rsid w:val="00603F15"/>
    <w:rsid w:val="00604B96"/>
    <w:rsid w:val="00605255"/>
    <w:rsid w:val="00605E95"/>
    <w:rsid w:val="006071EA"/>
    <w:rsid w:val="006074EC"/>
    <w:rsid w:val="0060764F"/>
    <w:rsid w:val="00610061"/>
    <w:rsid w:val="0061238C"/>
    <w:rsid w:val="006124CE"/>
    <w:rsid w:val="00612A2D"/>
    <w:rsid w:val="00612F32"/>
    <w:rsid w:val="00613FED"/>
    <w:rsid w:val="00615D35"/>
    <w:rsid w:val="006164E5"/>
    <w:rsid w:val="00620625"/>
    <w:rsid w:val="006236DB"/>
    <w:rsid w:val="00624555"/>
    <w:rsid w:val="0062478B"/>
    <w:rsid w:val="00624AE5"/>
    <w:rsid w:val="00626F44"/>
    <w:rsid w:val="00627103"/>
    <w:rsid w:val="006273C3"/>
    <w:rsid w:val="00632917"/>
    <w:rsid w:val="00632DBC"/>
    <w:rsid w:val="006331B3"/>
    <w:rsid w:val="0063326E"/>
    <w:rsid w:val="0063374B"/>
    <w:rsid w:val="0063430D"/>
    <w:rsid w:val="0063478A"/>
    <w:rsid w:val="0063606B"/>
    <w:rsid w:val="0063641C"/>
    <w:rsid w:val="00636610"/>
    <w:rsid w:val="006371CB"/>
    <w:rsid w:val="00640641"/>
    <w:rsid w:val="006408E8"/>
    <w:rsid w:val="006419F6"/>
    <w:rsid w:val="00643BAC"/>
    <w:rsid w:val="006442DC"/>
    <w:rsid w:val="00647799"/>
    <w:rsid w:val="00647B87"/>
    <w:rsid w:val="00651140"/>
    <w:rsid w:val="0065459C"/>
    <w:rsid w:val="00657A80"/>
    <w:rsid w:val="00657D69"/>
    <w:rsid w:val="00657E0D"/>
    <w:rsid w:val="00657ED2"/>
    <w:rsid w:val="006605B7"/>
    <w:rsid w:val="006655EE"/>
    <w:rsid w:val="00666A84"/>
    <w:rsid w:val="006678BB"/>
    <w:rsid w:val="0067156E"/>
    <w:rsid w:val="00674888"/>
    <w:rsid w:val="00674AFE"/>
    <w:rsid w:val="00675A41"/>
    <w:rsid w:val="006800F0"/>
    <w:rsid w:val="0068136C"/>
    <w:rsid w:val="00681676"/>
    <w:rsid w:val="00681F91"/>
    <w:rsid w:val="00682130"/>
    <w:rsid w:val="00682C17"/>
    <w:rsid w:val="00682DCA"/>
    <w:rsid w:val="00684C75"/>
    <w:rsid w:val="006869E6"/>
    <w:rsid w:val="00687667"/>
    <w:rsid w:val="006921A3"/>
    <w:rsid w:val="00692C55"/>
    <w:rsid w:val="0069510F"/>
    <w:rsid w:val="00697AC3"/>
    <w:rsid w:val="006A0BBC"/>
    <w:rsid w:val="006A29BC"/>
    <w:rsid w:val="006A3770"/>
    <w:rsid w:val="006A7EE2"/>
    <w:rsid w:val="006B0C0D"/>
    <w:rsid w:val="006B1A0D"/>
    <w:rsid w:val="006B36C2"/>
    <w:rsid w:val="006B40A0"/>
    <w:rsid w:val="006B4CE1"/>
    <w:rsid w:val="006B4E5A"/>
    <w:rsid w:val="006B4F48"/>
    <w:rsid w:val="006B53DC"/>
    <w:rsid w:val="006B6485"/>
    <w:rsid w:val="006B7773"/>
    <w:rsid w:val="006B792C"/>
    <w:rsid w:val="006C05E1"/>
    <w:rsid w:val="006C08C7"/>
    <w:rsid w:val="006C21DF"/>
    <w:rsid w:val="006C3A09"/>
    <w:rsid w:val="006C59E7"/>
    <w:rsid w:val="006C5CB3"/>
    <w:rsid w:val="006C6B0B"/>
    <w:rsid w:val="006D0076"/>
    <w:rsid w:val="006D0B8B"/>
    <w:rsid w:val="006D50E3"/>
    <w:rsid w:val="006D560A"/>
    <w:rsid w:val="006D6A35"/>
    <w:rsid w:val="006D7943"/>
    <w:rsid w:val="006E0363"/>
    <w:rsid w:val="006E116A"/>
    <w:rsid w:val="006E15EE"/>
    <w:rsid w:val="006E169E"/>
    <w:rsid w:val="006E218D"/>
    <w:rsid w:val="006E4D0E"/>
    <w:rsid w:val="006E4F0B"/>
    <w:rsid w:val="006E5AA3"/>
    <w:rsid w:val="006E7B78"/>
    <w:rsid w:val="006F052F"/>
    <w:rsid w:val="006F149D"/>
    <w:rsid w:val="006F2A49"/>
    <w:rsid w:val="006F2E64"/>
    <w:rsid w:val="006F6C40"/>
    <w:rsid w:val="006F6D6E"/>
    <w:rsid w:val="00701506"/>
    <w:rsid w:val="0070239E"/>
    <w:rsid w:val="0070299E"/>
    <w:rsid w:val="00705454"/>
    <w:rsid w:val="00707166"/>
    <w:rsid w:val="00710652"/>
    <w:rsid w:val="007107CC"/>
    <w:rsid w:val="00711FE3"/>
    <w:rsid w:val="0071396F"/>
    <w:rsid w:val="0071567D"/>
    <w:rsid w:val="00716A0F"/>
    <w:rsid w:val="007174D0"/>
    <w:rsid w:val="00717E8D"/>
    <w:rsid w:val="00720CEC"/>
    <w:rsid w:val="00723224"/>
    <w:rsid w:val="00725A37"/>
    <w:rsid w:val="00726365"/>
    <w:rsid w:val="007267FD"/>
    <w:rsid w:val="007304F0"/>
    <w:rsid w:val="0073267C"/>
    <w:rsid w:val="00732FD9"/>
    <w:rsid w:val="0073479F"/>
    <w:rsid w:val="00734830"/>
    <w:rsid w:val="007353E1"/>
    <w:rsid w:val="007355C3"/>
    <w:rsid w:val="00737038"/>
    <w:rsid w:val="00740E7A"/>
    <w:rsid w:val="00742F79"/>
    <w:rsid w:val="0074338C"/>
    <w:rsid w:val="00744344"/>
    <w:rsid w:val="00744DBA"/>
    <w:rsid w:val="007467A3"/>
    <w:rsid w:val="00746A71"/>
    <w:rsid w:val="007472BE"/>
    <w:rsid w:val="007514B2"/>
    <w:rsid w:val="007520EE"/>
    <w:rsid w:val="007524FE"/>
    <w:rsid w:val="00752578"/>
    <w:rsid w:val="00752EA2"/>
    <w:rsid w:val="007530D2"/>
    <w:rsid w:val="007552DA"/>
    <w:rsid w:val="00755EDD"/>
    <w:rsid w:val="00762176"/>
    <w:rsid w:val="007626A7"/>
    <w:rsid w:val="00762F28"/>
    <w:rsid w:val="007653C9"/>
    <w:rsid w:val="00765CDC"/>
    <w:rsid w:val="00765FF7"/>
    <w:rsid w:val="00766068"/>
    <w:rsid w:val="0076626A"/>
    <w:rsid w:val="00767DA1"/>
    <w:rsid w:val="00771937"/>
    <w:rsid w:val="00771EB1"/>
    <w:rsid w:val="00773FBA"/>
    <w:rsid w:val="00775595"/>
    <w:rsid w:val="0077666D"/>
    <w:rsid w:val="00776B63"/>
    <w:rsid w:val="0077740B"/>
    <w:rsid w:val="0077741E"/>
    <w:rsid w:val="00777846"/>
    <w:rsid w:val="0078065D"/>
    <w:rsid w:val="007809C8"/>
    <w:rsid w:val="0078203D"/>
    <w:rsid w:val="00782A80"/>
    <w:rsid w:val="00784290"/>
    <w:rsid w:val="00791DF7"/>
    <w:rsid w:val="00796A10"/>
    <w:rsid w:val="00797B97"/>
    <w:rsid w:val="007A3292"/>
    <w:rsid w:val="007A414C"/>
    <w:rsid w:val="007A44D1"/>
    <w:rsid w:val="007A4530"/>
    <w:rsid w:val="007A4F00"/>
    <w:rsid w:val="007A72A8"/>
    <w:rsid w:val="007B07CE"/>
    <w:rsid w:val="007B3D6C"/>
    <w:rsid w:val="007B407D"/>
    <w:rsid w:val="007B466A"/>
    <w:rsid w:val="007B622D"/>
    <w:rsid w:val="007B6A43"/>
    <w:rsid w:val="007B72E8"/>
    <w:rsid w:val="007C00FB"/>
    <w:rsid w:val="007C0B00"/>
    <w:rsid w:val="007C0CC7"/>
    <w:rsid w:val="007C1371"/>
    <w:rsid w:val="007C40E1"/>
    <w:rsid w:val="007C5B76"/>
    <w:rsid w:val="007C763A"/>
    <w:rsid w:val="007C79BC"/>
    <w:rsid w:val="007C7A86"/>
    <w:rsid w:val="007D0E40"/>
    <w:rsid w:val="007D0E69"/>
    <w:rsid w:val="007D119D"/>
    <w:rsid w:val="007D1E2B"/>
    <w:rsid w:val="007D20D5"/>
    <w:rsid w:val="007D238F"/>
    <w:rsid w:val="007D43A8"/>
    <w:rsid w:val="007D5E8C"/>
    <w:rsid w:val="007D67BD"/>
    <w:rsid w:val="007E008B"/>
    <w:rsid w:val="007E17F5"/>
    <w:rsid w:val="007E321E"/>
    <w:rsid w:val="007E4144"/>
    <w:rsid w:val="007E5B39"/>
    <w:rsid w:val="007E5C7F"/>
    <w:rsid w:val="007E6A04"/>
    <w:rsid w:val="007E7CA1"/>
    <w:rsid w:val="007F068E"/>
    <w:rsid w:val="007F0881"/>
    <w:rsid w:val="007F0A31"/>
    <w:rsid w:val="007F1F7F"/>
    <w:rsid w:val="007F4006"/>
    <w:rsid w:val="007F4DA5"/>
    <w:rsid w:val="008052CA"/>
    <w:rsid w:val="00805FB8"/>
    <w:rsid w:val="00806356"/>
    <w:rsid w:val="00806AC7"/>
    <w:rsid w:val="00806CDB"/>
    <w:rsid w:val="0080761B"/>
    <w:rsid w:val="00810EDB"/>
    <w:rsid w:val="00811B2A"/>
    <w:rsid w:val="00813E7D"/>
    <w:rsid w:val="008155FF"/>
    <w:rsid w:val="00816138"/>
    <w:rsid w:val="008164A0"/>
    <w:rsid w:val="00816A98"/>
    <w:rsid w:val="00817A38"/>
    <w:rsid w:val="008234D5"/>
    <w:rsid w:val="00823863"/>
    <w:rsid w:val="008244CF"/>
    <w:rsid w:val="00825AB8"/>
    <w:rsid w:val="0082748F"/>
    <w:rsid w:val="008278D0"/>
    <w:rsid w:val="00827AC9"/>
    <w:rsid w:val="008314E7"/>
    <w:rsid w:val="008317AA"/>
    <w:rsid w:val="00831CFF"/>
    <w:rsid w:val="00834161"/>
    <w:rsid w:val="00837160"/>
    <w:rsid w:val="0084199B"/>
    <w:rsid w:val="008431AB"/>
    <w:rsid w:val="008433C1"/>
    <w:rsid w:val="008445D9"/>
    <w:rsid w:val="00845178"/>
    <w:rsid w:val="00846A94"/>
    <w:rsid w:val="00851334"/>
    <w:rsid w:val="008515E7"/>
    <w:rsid w:val="0085198B"/>
    <w:rsid w:val="00852141"/>
    <w:rsid w:val="008524DF"/>
    <w:rsid w:val="0085282C"/>
    <w:rsid w:val="008534FE"/>
    <w:rsid w:val="00853EEA"/>
    <w:rsid w:val="00854DC9"/>
    <w:rsid w:val="00855111"/>
    <w:rsid w:val="0085539B"/>
    <w:rsid w:val="00855FFB"/>
    <w:rsid w:val="0085622C"/>
    <w:rsid w:val="00856BDF"/>
    <w:rsid w:val="00860898"/>
    <w:rsid w:val="0086090D"/>
    <w:rsid w:val="00860B56"/>
    <w:rsid w:val="00863AF5"/>
    <w:rsid w:val="00863C70"/>
    <w:rsid w:val="00863CB3"/>
    <w:rsid w:val="00864373"/>
    <w:rsid w:val="00866374"/>
    <w:rsid w:val="0086648B"/>
    <w:rsid w:val="00866982"/>
    <w:rsid w:val="008676F2"/>
    <w:rsid w:val="008715AD"/>
    <w:rsid w:val="00873785"/>
    <w:rsid w:val="008741F9"/>
    <w:rsid w:val="00874398"/>
    <w:rsid w:val="00874E16"/>
    <w:rsid w:val="008762C8"/>
    <w:rsid w:val="00876401"/>
    <w:rsid w:val="008770F4"/>
    <w:rsid w:val="00880A16"/>
    <w:rsid w:val="00882927"/>
    <w:rsid w:val="00884F67"/>
    <w:rsid w:val="008855CB"/>
    <w:rsid w:val="008855D1"/>
    <w:rsid w:val="00887034"/>
    <w:rsid w:val="0088723E"/>
    <w:rsid w:val="0088756C"/>
    <w:rsid w:val="00887CF8"/>
    <w:rsid w:val="008936AE"/>
    <w:rsid w:val="00893C63"/>
    <w:rsid w:val="00894102"/>
    <w:rsid w:val="008954E8"/>
    <w:rsid w:val="008A2178"/>
    <w:rsid w:val="008A2C5B"/>
    <w:rsid w:val="008A33CF"/>
    <w:rsid w:val="008A42DC"/>
    <w:rsid w:val="008A5F9F"/>
    <w:rsid w:val="008A62A6"/>
    <w:rsid w:val="008B02F7"/>
    <w:rsid w:val="008B0C8A"/>
    <w:rsid w:val="008B0F42"/>
    <w:rsid w:val="008B3208"/>
    <w:rsid w:val="008B3E0C"/>
    <w:rsid w:val="008B41BD"/>
    <w:rsid w:val="008B41EC"/>
    <w:rsid w:val="008B4437"/>
    <w:rsid w:val="008B50ED"/>
    <w:rsid w:val="008B5224"/>
    <w:rsid w:val="008B5495"/>
    <w:rsid w:val="008B5B1B"/>
    <w:rsid w:val="008B5F15"/>
    <w:rsid w:val="008B6119"/>
    <w:rsid w:val="008B6A3A"/>
    <w:rsid w:val="008B6EF5"/>
    <w:rsid w:val="008C13F6"/>
    <w:rsid w:val="008C3F71"/>
    <w:rsid w:val="008C41D5"/>
    <w:rsid w:val="008C4A1D"/>
    <w:rsid w:val="008C500E"/>
    <w:rsid w:val="008C5369"/>
    <w:rsid w:val="008C63D6"/>
    <w:rsid w:val="008C6D2E"/>
    <w:rsid w:val="008C75B0"/>
    <w:rsid w:val="008D01D1"/>
    <w:rsid w:val="008D124E"/>
    <w:rsid w:val="008D2332"/>
    <w:rsid w:val="008D2979"/>
    <w:rsid w:val="008D2A73"/>
    <w:rsid w:val="008D396D"/>
    <w:rsid w:val="008D471D"/>
    <w:rsid w:val="008D58F1"/>
    <w:rsid w:val="008D6669"/>
    <w:rsid w:val="008D752F"/>
    <w:rsid w:val="008D7AE7"/>
    <w:rsid w:val="008E0B39"/>
    <w:rsid w:val="008E3914"/>
    <w:rsid w:val="008E5BBC"/>
    <w:rsid w:val="008E7FE6"/>
    <w:rsid w:val="008F101B"/>
    <w:rsid w:val="008F1C95"/>
    <w:rsid w:val="008F4D49"/>
    <w:rsid w:val="008F69E8"/>
    <w:rsid w:val="008F7816"/>
    <w:rsid w:val="0090204B"/>
    <w:rsid w:val="009031D4"/>
    <w:rsid w:val="009039A5"/>
    <w:rsid w:val="00903F92"/>
    <w:rsid w:val="00904438"/>
    <w:rsid w:val="009106C9"/>
    <w:rsid w:val="009106F2"/>
    <w:rsid w:val="00911EAE"/>
    <w:rsid w:val="00914048"/>
    <w:rsid w:val="0091421B"/>
    <w:rsid w:val="009145F2"/>
    <w:rsid w:val="00914CD7"/>
    <w:rsid w:val="009152B5"/>
    <w:rsid w:val="009153FF"/>
    <w:rsid w:val="00917A30"/>
    <w:rsid w:val="00917BCF"/>
    <w:rsid w:val="00921103"/>
    <w:rsid w:val="00924280"/>
    <w:rsid w:val="00924C48"/>
    <w:rsid w:val="00924E4F"/>
    <w:rsid w:val="0092627F"/>
    <w:rsid w:val="009278A0"/>
    <w:rsid w:val="00930E5D"/>
    <w:rsid w:val="00933926"/>
    <w:rsid w:val="0093453A"/>
    <w:rsid w:val="009373FD"/>
    <w:rsid w:val="009375D6"/>
    <w:rsid w:val="00940B56"/>
    <w:rsid w:val="00941009"/>
    <w:rsid w:val="00941EE5"/>
    <w:rsid w:val="00942F0E"/>
    <w:rsid w:val="00943188"/>
    <w:rsid w:val="00945265"/>
    <w:rsid w:val="009463A5"/>
    <w:rsid w:val="009517BB"/>
    <w:rsid w:val="00953AEB"/>
    <w:rsid w:val="00953FC1"/>
    <w:rsid w:val="009549FC"/>
    <w:rsid w:val="00956C79"/>
    <w:rsid w:val="00960217"/>
    <w:rsid w:val="009623C1"/>
    <w:rsid w:val="00966959"/>
    <w:rsid w:val="0096723C"/>
    <w:rsid w:val="009676A5"/>
    <w:rsid w:val="0097043E"/>
    <w:rsid w:val="00971F0E"/>
    <w:rsid w:val="00971F7E"/>
    <w:rsid w:val="0097320B"/>
    <w:rsid w:val="00973BAB"/>
    <w:rsid w:val="009760DD"/>
    <w:rsid w:val="009774BD"/>
    <w:rsid w:val="00980ABC"/>
    <w:rsid w:val="00980E2E"/>
    <w:rsid w:val="0098101D"/>
    <w:rsid w:val="00983470"/>
    <w:rsid w:val="00984658"/>
    <w:rsid w:val="00987306"/>
    <w:rsid w:val="0098730D"/>
    <w:rsid w:val="009920C0"/>
    <w:rsid w:val="00992300"/>
    <w:rsid w:val="00994F0E"/>
    <w:rsid w:val="0099572C"/>
    <w:rsid w:val="00995964"/>
    <w:rsid w:val="00995974"/>
    <w:rsid w:val="00995FC0"/>
    <w:rsid w:val="00997579"/>
    <w:rsid w:val="009A0FAB"/>
    <w:rsid w:val="009A10D3"/>
    <w:rsid w:val="009A1C2D"/>
    <w:rsid w:val="009A1C6A"/>
    <w:rsid w:val="009A6B42"/>
    <w:rsid w:val="009A7287"/>
    <w:rsid w:val="009A74DD"/>
    <w:rsid w:val="009A7812"/>
    <w:rsid w:val="009B0B75"/>
    <w:rsid w:val="009B1232"/>
    <w:rsid w:val="009B3041"/>
    <w:rsid w:val="009B3669"/>
    <w:rsid w:val="009B3682"/>
    <w:rsid w:val="009B5F67"/>
    <w:rsid w:val="009B63BE"/>
    <w:rsid w:val="009B683C"/>
    <w:rsid w:val="009C0B38"/>
    <w:rsid w:val="009C192A"/>
    <w:rsid w:val="009C20B0"/>
    <w:rsid w:val="009C4849"/>
    <w:rsid w:val="009C4E19"/>
    <w:rsid w:val="009C5EA0"/>
    <w:rsid w:val="009D14E6"/>
    <w:rsid w:val="009D1E36"/>
    <w:rsid w:val="009D2BE7"/>
    <w:rsid w:val="009D2E00"/>
    <w:rsid w:val="009D2F85"/>
    <w:rsid w:val="009D33B8"/>
    <w:rsid w:val="009D3487"/>
    <w:rsid w:val="009D42F2"/>
    <w:rsid w:val="009D4E47"/>
    <w:rsid w:val="009D6224"/>
    <w:rsid w:val="009D70A6"/>
    <w:rsid w:val="009D73FC"/>
    <w:rsid w:val="009E0CC6"/>
    <w:rsid w:val="009E0FA6"/>
    <w:rsid w:val="009E2D64"/>
    <w:rsid w:val="009E2E96"/>
    <w:rsid w:val="009E308F"/>
    <w:rsid w:val="009E39D0"/>
    <w:rsid w:val="009E3A2E"/>
    <w:rsid w:val="009E4533"/>
    <w:rsid w:val="009E4F67"/>
    <w:rsid w:val="009E5486"/>
    <w:rsid w:val="009F0304"/>
    <w:rsid w:val="009F0892"/>
    <w:rsid w:val="009F0F1B"/>
    <w:rsid w:val="009F10C2"/>
    <w:rsid w:val="009F2ADF"/>
    <w:rsid w:val="009F391F"/>
    <w:rsid w:val="009F39C1"/>
    <w:rsid w:val="009F3AF7"/>
    <w:rsid w:val="009F4180"/>
    <w:rsid w:val="009F44D4"/>
    <w:rsid w:val="009F74CB"/>
    <w:rsid w:val="00A00B85"/>
    <w:rsid w:val="00A02C01"/>
    <w:rsid w:val="00A040AF"/>
    <w:rsid w:val="00A04DCA"/>
    <w:rsid w:val="00A05896"/>
    <w:rsid w:val="00A1017D"/>
    <w:rsid w:val="00A103D5"/>
    <w:rsid w:val="00A10BC4"/>
    <w:rsid w:val="00A1130E"/>
    <w:rsid w:val="00A11783"/>
    <w:rsid w:val="00A121EE"/>
    <w:rsid w:val="00A12730"/>
    <w:rsid w:val="00A134DE"/>
    <w:rsid w:val="00A15CC4"/>
    <w:rsid w:val="00A170BA"/>
    <w:rsid w:val="00A17E97"/>
    <w:rsid w:val="00A20617"/>
    <w:rsid w:val="00A20F1A"/>
    <w:rsid w:val="00A23038"/>
    <w:rsid w:val="00A244EB"/>
    <w:rsid w:val="00A25A0A"/>
    <w:rsid w:val="00A26075"/>
    <w:rsid w:val="00A278BF"/>
    <w:rsid w:val="00A27F67"/>
    <w:rsid w:val="00A33C6D"/>
    <w:rsid w:val="00A342D0"/>
    <w:rsid w:val="00A34C06"/>
    <w:rsid w:val="00A364CC"/>
    <w:rsid w:val="00A376F0"/>
    <w:rsid w:val="00A41272"/>
    <w:rsid w:val="00A44513"/>
    <w:rsid w:val="00A44C08"/>
    <w:rsid w:val="00A453A6"/>
    <w:rsid w:val="00A467C2"/>
    <w:rsid w:val="00A47802"/>
    <w:rsid w:val="00A5120B"/>
    <w:rsid w:val="00A54339"/>
    <w:rsid w:val="00A55796"/>
    <w:rsid w:val="00A60279"/>
    <w:rsid w:val="00A61587"/>
    <w:rsid w:val="00A61F2F"/>
    <w:rsid w:val="00A632A8"/>
    <w:rsid w:val="00A6403E"/>
    <w:rsid w:val="00A672A7"/>
    <w:rsid w:val="00A7042F"/>
    <w:rsid w:val="00A70847"/>
    <w:rsid w:val="00A711C4"/>
    <w:rsid w:val="00A71D29"/>
    <w:rsid w:val="00A73EBA"/>
    <w:rsid w:val="00A74ACD"/>
    <w:rsid w:val="00A74B95"/>
    <w:rsid w:val="00A77180"/>
    <w:rsid w:val="00A80FB8"/>
    <w:rsid w:val="00A8136A"/>
    <w:rsid w:val="00A82470"/>
    <w:rsid w:val="00A83792"/>
    <w:rsid w:val="00A8457D"/>
    <w:rsid w:val="00A919BF"/>
    <w:rsid w:val="00A93354"/>
    <w:rsid w:val="00A93713"/>
    <w:rsid w:val="00A950BE"/>
    <w:rsid w:val="00A953A6"/>
    <w:rsid w:val="00A95411"/>
    <w:rsid w:val="00A95962"/>
    <w:rsid w:val="00A96AB9"/>
    <w:rsid w:val="00A96E18"/>
    <w:rsid w:val="00AA0C06"/>
    <w:rsid w:val="00AA0EAB"/>
    <w:rsid w:val="00AA1275"/>
    <w:rsid w:val="00AA1C92"/>
    <w:rsid w:val="00AA564D"/>
    <w:rsid w:val="00AA5729"/>
    <w:rsid w:val="00AA66DF"/>
    <w:rsid w:val="00AA6B91"/>
    <w:rsid w:val="00AB0020"/>
    <w:rsid w:val="00AB17CE"/>
    <w:rsid w:val="00AB482C"/>
    <w:rsid w:val="00AB576E"/>
    <w:rsid w:val="00AB7DC7"/>
    <w:rsid w:val="00AC19A9"/>
    <w:rsid w:val="00AC1DC5"/>
    <w:rsid w:val="00AC3CBF"/>
    <w:rsid w:val="00AC5095"/>
    <w:rsid w:val="00AD1430"/>
    <w:rsid w:val="00AD23CF"/>
    <w:rsid w:val="00AD2593"/>
    <w:rsid w:val="00AD26D8"/>
    <w:rsid w:val="00AD3CB4"/>
    <w:rsid w:val="00AD4A55"/>
    <w:rsid w:val="00AD5BB4"/>
    <w:rsid w:val="00AD70A4"/>
    <w:rsid w:val="00AD7F47"/>
    <w:rsid w:val="00AE02C7"/>
    <w:rsid w:val="00AE0583"/>
    <w:rsid w:val="00AE11A6"/>
    <w:rsid w:val="00AE1B4A"/>
    <w:rsid w:val="00AE4688"/>
    <w:rsid w:val="00AE6DFA"/>
    <w:rsid w:val="00AF04C9"/>
    <w:rsid w:val="00AF0CF5"/>
    <w:rsid w:val="00AF142D"/>
    <w:rsid w:val="00AF14C9"/>
    <w:rsid w:val="00AF1502"/>
    <w:rsid w:val="00AF15EE"/>
    <w:rsid w:val="00AF15F5"/>
    <w:rsid w:val="00AF1CAD"/>
    <w:rsid w:val="00AF20B4"/>
    <w:rsid w:val="00AF3369"/>
    <w:rsid w:val="00AF592E"/>
    <w:rsid w:val="00B00496"/>
    <w:rsid w:val="00B01213"/>
    <w:rsid w:val="00B018B7"/>
    <w:rsid w:val="00B028F7"/>
    <w:rsid w:val="00B03FF2"/>
    <w:rsid w:val="00B06F45"/>
    <w:rsid w:val="00B127D5"/>
    <w:rsid w:val="00B13E30"/>
    <w:rsid w:val="00B14A62"/>
    <w:rsid w:val="00B14FC5"/>
    <w:rsid w:val="00B151CB"/>
    <w:rsid w:val="00B15D8A"/>
    <w:rsid w:val="00B2019F"/>
    <w:rsid w:val="00B2058F"/>
    <w:rsid w:val="00B22D3A"/>
    <w:rsid w:val="00B255F2"/>
    <w:rsid w:val="00B25BCC"/>
    <w:rsid w:val="00B25CCA"/>
    <w:rsid w:val="00B260F7"/>
    <w:rsid w:val="00B274C3"/>
    <w:rsid w:val="00B27D72"/>
    <w:rsid w:val="00B3249C"/>
    <w:rsid w:val="00B3261F"/>
    <w:rsid w:val="00B327CA"/>
    <w:rsid w:val="00B32DC4"/>
    <w:rsid w:val="00B33437"/>
    <w:rsid w:val="00B338EC"/>
    <w:rsid w:val="00B34D4A"/>
    <w:rsid w:val="00B350B9"/>
    <w:rsid w:val="00B35168"/>
    <w:rsid w:val="00B37C19"/>
    <w:rsid w:val="00B43C09"/>
    <w:rsid w:val="00B43E6F"/>
    <w:rsid w:val="00B44C19"/>
    <w:rsid w:val="00B453E3"/>
    <w:rsid w:val="00B455C4"/>
    <w:rsid w:val="00B50CBC"/>
    <w:rsid w:val="00B51AC2"/>
    <w:rsid w:val="00B51C4B"/>
    <w:rsid w:val="00B546A4"/>
    <w:rsid w:val="00B567DE"/>
    <w:rsid w:val="00B575B1"/>
    <w:rsid w:val="00B610A0"/>
    <w:rsid w:val="00B61660"/>
    <w:rsid w:val="00B62001"/>
    <w:rsid w:val="00B63F11"/>
    <w:rsid w:val="00B64899"/>
    <w:rsid w:val="00B65C9B"/>
    <w:rsid w:val="00B66853"/>
    <w:rsid w:val="00B712AB"/>
    <w:rsid w:val="00B72897"/>
    <w:rsid w:val="00B72CDD"/>
    <w:rsid w:val="00B75276"/>
    <w:rsid w:val="00B8030D"/>
    <w:rsid w:val="00B80D81"/>
    <w:rsid w:val="00B835BD"/>
    <w:rsid w:val="00B83F8D"/>
    <w:rsid w:val="00B856A7"/>
    <w:rsid w:val="00B85736"/>
    <w:rsid w:val="00B8583E"/>
    <w:rsid w:val="00B86A9B"/>
    <w:rsid w:val="00B87987"/>
    <w:rsid w:val="00B90314"/>
    <w:rsid w:val="00B9287F"/>
    <w:rsid w:val="00B93CAE"/>
    <w:rsid w:val="00B95C71"/>
    <w:rsid w:val="00B96DE6"/>
    <w:rsid w:val="00B97C29"/>
    <w:rsid w:val="00BA08FF"/>
    <w:rsid w:val="00BA102E"/>
    <w:rsid w:val="00BA1410"/>
    <w:rsid w:val="00BA21CC"/>
    <w:rsid w:val="00BA4C65"/>
    <w:rsid w:val="00BA524F"/>
    <w:rsid w:val="00BA632A"/>
    <w:rsid w:val="00BA7313"/>
    <w:rsid w:val="00BA7605"/>
    <w:rsid w:val="00BB0E71"/>
    <w:rsid w:val="00BB17A8"/>
    <w:rsid w:val="00BB20EA"/>
    <w:rsid w:val="00BC0390"/>
    <w:rsid w:val="00BC0F12"/>
    <w:rsid w:val="00BC111E"/>
    <w:rsid w:val="00BC15CE"/>
    <w:rsid w:val="00BC1C91"/>
    <w:rsid w:val="00BC3880"/>
    <w:rsid w:val="00BC3B9B"/>
    <w:rsid w:val="00BC402A"/>
    <w:rsid w:val="00BC74B9"/>
    <w:rsid w:val="00BC7F8B"/>
    <w:rsid w:val="00BD4B35"/>
    <w:rsid w:val="00BD6A38"/>
    <w:rsid w:val="00BD6C12"/>
    <w:rsid w:val="00BE0F7B"/>
    <w:rsid w:val="00BE1321"/>
    <w:rsid w:val="00BE24A8"/>
    <w:rsid w:val="00BE2FAA"/>
    <w:rsid w:val="00BE40DD"/>
    <w:rsid w:val="00BE6510"/>
    <w:rsid w:val="00BE757B"/>
    <w:rsid w:val="00BF09CB"/>
    <w:rsid w:val="00BF0DB6"/>
    <w:rsid w:val="00BF2D3C"/>
    <w:rsid w:val="00BF4BCE"/>
    <w:rsid w:val="00BF59FB"/>
    <w:rsid w:val="00BF5B14"/>
    <w:rsid w:val="00BF6B9C"/>
    <w:rsid w:val="00BF6FF2"/>
    <w:rsid w:val="00BF74F7"/>
    <w:rsid w:val="00BF783B"/>
    <w:rsid w:val="00BF7F52"/>
    <w:rsid w:val="00C01292"/>
    <w:rsid w:val="00C014C7"/>
    <w:rsid w:val="00C02750"/>
    <w:rsid w:val="00C0438C"/>
    <w:rsid w:val="00C05149"/>
    <w:rsid w:val="00C05F5D"/>
    <w:rsid w:val="00C07FAB"/>
    <w:rsid w:val="00C101AB"/>
    <w:rsid w:val="00C1104B"/>
    <w:rsid w:val="00C11149"/>
    <w:rsid w:val="00C11159"/>
    <w:rsid w:val="00C115D8"/>
    <w:rsid w:val="00C11A18"/>
    <w:rsid w:val="00C16539"/>
    <w:rsid w:val="00C16592"/>
    <w:rsid w:val="00C166A9"/>
    <w:rsid w:val="00C17F9C"/>
    <w:rsid w:val="00C20771"/>
    <w:rsid w:val="00C2276D"/>
    <w:rsid w:val="00C22923"/>
    <w:rsid w:val="00C22D3B"/>
    <w:rsid w:val="00C2349D"/>
    <w:rsid w:val="00C23A55"/>
    <w:rsid w:val="00C24473"/>
    <w:rsid w:val="00C27090"/>
    <w:rsid w:val="00C308E9"/>
    <w:rsid w:val="00C30F5D"/>
    <w:rsid w:val="00C3234E"/>
    <w:rsid w:val="00C32575"/>
    <w:rsid w:val="00C35BB7"/>
    <w:rsid w:val="00C35F21"/>
    <w:rsid w:val="00C3695D"/>
    <w:rsid w:val="00C4082A"/>
    <w:rsid w:val="00C409F8"/>
    <w:rsid w:val="00C416EA"/>
    <w:rsid w:val="00C4226E"/>
    <w:rsid w:val="00C4484F"/>
    <w:rsid w:val="00C44F32"/>
    <w:rsid w:val="00C453E1"/>
    <w:rsid w:val="00C45A79"/>
    <w:rsid w:val="00C478B9"/>
    <w:rsid w:val="00C51F3B"/>
    <w:rsid w:val="00C54905"/>
    <w:rsid w:val="00C55BC9"/>
    <w:rsid w:val="00C56283"/>
    <w:rsid w:val="00C56834"/>
    <w:rsid w:val="00C57791"/>
    <w:rsid w:val="00C60BDE"/>
    <w:rsid w:val="00C62D61"/>
    <w:rsid w:val="00C63BFC"/>
    <w:rsid w:val="00C65F73"/>
    <w:rsid w:val="00C663F5"/>
    <w:rsid w:val="00C70731"/>
    <w:rsid w:val="00C70ED6"/>
    <w:rsid w:val="00C71AE6"/>
    <w:rsid w:val="00C7218A"/>
    <w:rsid w:val="00C73569"/>
    <w:rsid w:val="00C747C5"/>
    <w:rsid w:val="00C8053A"/>
    <w:rsid w:val="00C809B0"/>
    <w:rsid w:val="00C81194"/>
    <w:rsid w:val="00C82BA4"/>
    <w:rsid w:val="00C82DD4"/>
    <w:rsid w:val="00C847AA"/>
    <w:rsid w:val="00C84E8A"/>
    <w:rsid w:val="00C85003"/>
    <w:rsid w:val="00C85265"/>
    <w:rsid w:val="00C85878"/>
    <w:rsid w:val="00C858C0"/>
    <w:rsid w:val="00C8651F"/>
    <w:rsid w:val="00C90A8F"/>
    <w:rsid w:val="00C921F6"/>
    <w:rsid w:val="00C9321D"/>
    <w:rsid w:val="00C93807"/>
    <w:rsid w:val="00C96734"/>
    <w:rsid w:val="00C9777B"/>
    <w:rsid w:val="00C9799A"/>
    <w:rsid w:val="00C979E9"/>
    <w:rsid w:val="00C97F0D"/>
    <w:rsid w:val="00CA1D6C"/>
    <w:rsid w:val="00CA3951"/>
    <w:rsid w:val="00CA4337"/>
    <w:rsid w:val="00CA4688"/>
    <w:rsid w:val="00CA6DF9"/>
    <w:rsid w:val="00CA71AA"/>
    <w:rsid w:val="00CA733B"/>
    <w:rsid w:val="00CA7D95"/>
    <w:rsid w:val="00CB20F6"/>
    <w:rsid w:val="00CB269D"/>
    <w:rsid w:val="00CB2885"/>
    <w:rsid w:val="00CB7497"/>
    <w:rsid w:val="00CB787A"/>
    <w:rsid w:val="00CC0033"/>
    <w:rsid w:val="00CC1576"/>
    <w:rsid w:val="00CC2E85"/>
    <w:rsid w:val="00CC3760"/>
    <w:rsid w:val="00CC4180"/>
    <w:rsid w:val="00CC4B8B"/>
    <w:rsid w:val="00CC7874"/>
    <w:rsid w:val="00CD0DDD"/>
    <w:rsid w:val="00CD11B7"/>
    <w:rsid w:val="00CD17E7"/>
    <w:rsid w:val="00CD1A71"/>
    <w:rsid w:val="00CD25CB"/>
    <w:rsid w:val="00CD3C46"/>
    <w:rsid w:val="00CD4291"/>
    <w:rsid w:val="00CD62C3"/>
    <w:rsid w:val="00CE0626"/>
    <w:rsid w:val="00CE139C"/>
    <w:rsid w:val="00CE13E9"/>
    <w:rsid w:val="00CE657D"/>
    <w:rsid w:val="00CE6BF2"/>
    <w:rsid w:val="00CE7E7E"/>
    <w:rsid w:val="00CF0771"/>
    <w:rsid w:val="00CF2901"/>
    <w:rsid w:val="00CF2AB0"/>
    <w:rsid w:val="00CF301F"/>
    <w:rsid w:val="00CF355F"/>
    <w:rsid w:val="00CF58A6"/>
    <w:rsid w:val="00D027CB"/>
    <w:rsid w:val="00D0349E"/>
    <w:rsid w:val="00D05D95"/>
    <w:rsid w:val="00D06528"/>
    <w:rsid w:val="00D06AC9"/>
    <w:rsid w:val="00D1054E"/>
    <w:rsid w:val="00D10E19"/>
    <w:rsid w:val="00D117BE"/>
    <w:rsid w:val="00D156F9"/>
    <w:rsid w:val="00D15BDC"/>
    <w:rsid w:val="00D167B1"/>
    <w:rsid w:val="00D16ADD"/>
    <w:rsid w:val="00D2128E"/>
    <w:rsid w:val="00D24590"/>
    <w:rsid w:val="00D249D9"/>
    <w:rsid w:val="00D26101"/>
    <w:rsid w:val="00D26404"/>
    <w:rsid w:val="00D26E22"/>
    <w:rsid w:val="00D27152"/>
    <w:rsid w:val="00D300C1"/>
    <w:rsid w:val="00D31FC1"/>
    <w:rsid w:val="00D327AB"/>
    <w:rsid w:val="00D329BB"/>
    <w:rsid w:val="00D32FD1"/>
    <w:rsid w:val="00D34622"/>
    <w:rsid w:val="00D34B65"/>
    <w:rsid w:val="00D3738D"/>
    <w:rsid w:val="00D37C74"/>
    <w:rsid w:val="00D406C3"/>
    <w:rsid w:val="00D407F3"/>
    <w:rsid w:val="00D41050"/>
    <w:rsid w:val="00D411E0"/>
    <w:rsid w:val="00D4121C"/>
    <w:rsid w:val="00D43B28"/>
    <w:rsid w:val="00D47261"/>
    <w:rsid w:val="00D54197"/>
    <w:rsid w:val="00D5596C"/>
    <w:rsid w:val="00D57011"/>
    <w:rsid w:val="00D5725D"/>
    <w:rsid w:val="00D60303"/>
    <w:rsid w:val="00D64EE9"/>
    <w:rsid w:val="00D65A64"/>
    <w:rsid w:val="00D66D7D"/>
    <w:rsid w:val="00D67EED"/>
    <w:rsid w:val="00D718B0"/>
    <w:rsid w:val="00D73926"/>
    <w:rsid w:val="00D74ACB"/>
    <w:rsid w:val="00D75483"/>
    <w:rsid w:val="00D75B21"/>
    <w:rsid w:val="00D76156"/>
    <w:rsid w:val="00D77780"/>
    <w:rsid w:val="00D81F49"/>
    <w:rsid w:val="00D849CC"/>
    <w:rsid w:val="00D8503F"/>
    <w:rsid w:val="00D91563"/>
    <w:rsid w:val="00D91CA6"/>
    <w:rsid w:val="00D93C2B"/>
    <w:rsid w:val="00D95B81"/>
    <w:rsid w:val="00DA1E58"/>
    <w:rsid w:val="00DA2E28"/>
    <w:rsid w:val="00DA3374"/>
    <w:rsid w:val="00DA4F26"/>
    <w:rsid w:val="00DA6134"/>
    <w:rsid w:val="00DA7F9B"/>
    <w:rsid w:val="00DB1E21"/>
    <w:rsid w:val="00DB2935"/>
    <w:rsid w:val="00DB2D13"/>
    <w:rsid w:val="00DB304F"/>
    <w:rsid w:val="00DB4833"/>
    <w:rsid w:val="00DB4AD1"/>
    <w:rsid w:val="00DC0831"/>
    <w:rsid w:val="00DC0939"/>
    <w:rsid w:val="00DC1C9D"/>
    <w:rsid w:val="00DC32FC"/>
    <w:rsid w:val="00DC4985"/>
    <w:rsid w:val="00DC4C20"/>
    <w:rsid w:val="00DC5590"/>
    <w:rsid w:val="00DC69B0"/>
    <w:rsid w:val="00DC774B"/>
    <w:rsid w:val="00DD0389"/>
    <w:rsid w:val="00DD06C5"/>
    <w:rsid w:val="00DD0CA3"/>
    <w:rsid w:val="00DD1CA2"/>
    <w:rsid w:val="00DD270F"/>
    <w:rsid w:val="00DD2900"/>
    <w:rsid w:val="00DD2B98"/>
    <w:rsid w:val="00DD2CF0"/>
    <w:rsid w:val="00DD2D07"/>
    <w:rsid w:val="00DD3BB4"/>
    <w:rsid w:val="00DD4B31"/>
    <w:rsid w:val="00DD5A47"/>
    <w:rsid w:val="00DD7A6D"/>
    <w:rsid w:val="00DD7D02"/>
    <w:rsid w:val="00DE0191"/>
    <w:rsid w:val="00DE0AB3"/>
    <w:rsid w:val="00DE23B3"/>
    <w:rsid w:val="00DE25A1"/>
    <w:rsid w:val="00DE3C00"/>
    <w:rsid w:val="00DE3C10"/>
    <w:rsid w:val="00DE4246"/>
    <w:rsid w:val="00DE5304"/>
    <w:rsid w:val="00DE71BE"/>
    <w:rsid w:val="00DF017F"/>
    <w:rsid w:val="00DF0198"/>
    <w:rsid w:val="00DF1E0A"/>
    <w:rsid w:val="00DF2B6A"/>
    <w:rsid w:val="00DF6451"/>
    <w:rsid w:val="00E00B40"/>
    <w:rsid w:val="00E01266"/>
    <w:rsid w:val="00E0169B"/>
    <w:rsid w:val="00E01C3C"/>
    <w:rsid w:val="00E027CB"/>
    <w:rsid w:val="00E02AB5"/>
    <w:rsid w:val="00E03E21"/>
    <w:rsid w:val="00E04558"/>
    <w:rsid w:val="00E04818"/>
    <w:rsid w:val="00E05B4C"/>
    <w:rsid w:val="00E1125D"/>
    <w:rsid w:val="00E114D6"/>
    <w:rsid w:val="00E1157B"/>
    <w:rsid w:val="00E13D39"/>
    <w:rsid w:val="00E14047"/>
    <w:rsid w:val="00E143DD"/>
    <w:rsid w:val="00E15830"/>
    <w:rsid w:val="00E15F2E"/>
    <w:rsid w:val="00E1650F"/>
    <w:rsid w:val="00E16CBE"/>
    <w:rsid w:val="00E16D8F"/>
    <w:rsid w:val="00E17382"/>
    <w:rsid w:val="00E20F8B"/>
    <w:rsid w:val="00E21AE9"/>
    <w:rsid w:val="00E24E25"/>
    <w:rsid w:val="00E24F36"/>
    <w:rsid w:val="00E255F2"/>
    <w:rsid w:val="00E27299"/>
    <w:rsid w:val="00E31878"/>
    <w:rsid w:val="00E33878"/>
    <w:rsid w:val="00E342CD"/>
    <w:rsid w:val="00E35293"/>
    <w:rsid w:val="00E36159"/>
    <w:rsid w:val="00E43EDA"/>
    <w:rsid w:val="00E440FD"/>
    <w:rsid w:val="00E448E1"/>
    <w:rsid w:val="00E46A98"/>
    <w:rsid w:val="00E46CDF"/>
    <w:rsid w:val="00E527FD"/>
    <w:rsid w:val="00E53789"/>
    <w:rsid w:val="00E53AF8"/>
    <w:rsid w:val="00E6091A"/>
    <w:rsid w:val="00E65188"/>
    <w:rsid w:val="00E66A3A"/>
    <w:rsid w:val="00E67706"/>
    <w:rsid w:val="00E67CE8"/>
    <w:rsid w:val="00E67FD8"/>
    <w:rsid w:val="00E7052A"/>
    <w:rsid w:val="00E72BD6"/>
    <w:rsid w:val="00E72F91"/>
    <w:rsid w:val="00E75053"/>
    <w:rsid w:val="00E7686B"/>
    <w:rsid w:val="00E7695F"/>
    <w:rsid w:val="00E77866"/>
    <w:rsid w:val="00E77EE4"/>
    <w:rsid w:val="00E81BBA"/>
    <w:rsid w:val="00E81F79"/>
    <w:rsid w:val="00E84A1B"/>
    <w:rsid w:val="00E84A5C"/>
    <w:rsid w:val="00E91662"/>
    <w:rsid w:val="00E92303"/>
    <w:rsid w:val="00E956FC"/>
    <w:rsid w:val="00E96B15"/>
    <w:rsid w:val="00E9719A"/>
    <w:rsid w:val="00E976AB"/>
    <w:rsid w:val="00EA068B"/>
    <w:rsid w:val="00EA1824"/>
    <w:rsid w:val="00EA20E2"/>
    <w:rsid w:val="00EA2816"/>
    <w:rsid w:val="00EA32B9"/>
    <w:rsid w:val="00EA413C"/>
    <w:rsid w:val="00EA458E"/>
    <w:rsid w:val="00EA4A17"/>
    <w:rsid w:val="00EA533F"/>
    <w:rsid w:val="00EA5FDA"/>
    <w:rsid w:val="00EA6B9D"/>
    <w:rsid w:val="00EA7EFB"/>
    <w:rsid w:val="00EB056D"/>
    <w:rsid w:val="00EC0DAD"/>
    <w:rsid w:val="00EC3D09"/>
    <w:rsid w:val="00EC669E"/>
    <w:rsid w:val="00ED1586"/>
    <w:rsid w:val="00ED317E"/>
    <w:rsid w:val="00ED37E1"/>
    <w:rsid w:val="00ED4B71"/>
    <w:rsid w:val="00ED57EF"/>
    <w:rsid w:val="00ED634E"/>
    <w:rsid w:val="00ED7486"/>
    <w:rsid w:val="00EE082E"/>
    <w:rsid w:val="00EE1B48"/>
    <w:rsid w:val="00EE22EA"/>
    <w:rsid w:val="00EE382A"/>
    <w:rsid w:val="00EE390E"/>
    <w:rsid w:val="00EE3E4C"/>
    <w:rsid w:val="00EE413C"/>
    <w:rsid w:val="00EE4213"/>
    <w:rsid w:val="00EE7AFC"/>
    <w:rsid w:val="00EE7B61"/>
    <w:rsid w:val="00EE7C7C"/>
    <w:rsid w:val="00EF072E"/>
    <w:rsid w:val="00EF2D74"/>
    <w:rsid w:val="00EF365E"/>
    <w:rsid w:val="00EF4265"/>
    <w:rsid w:val="00EF5D4F"/>
    <w:rsid w:val="00EF770A"/>
    <w:rsid w:val="00F0097F"/>
    <w:rsid w:val="00F00B3C"/>
    <w:rsid w:val="00F01F47"/>
    <w:rsid w:val="00F024D0"/>
    <w:rsid w:val="00F02E4E"/>
    <w:rsid w:val="00F031F6"/>
    <w:rsid w:val="00F0333A"/>
    <w:rsid w:val="00F037DC"/>
    <w:rsid w:val="00F05BB1"/>
    <w:rsid w:val="00F06E3A"/>
    <w:rsid w:val="00F07724"/>
    <w:rsid w:val="00F07AF7"/>
    <w:rsid w:val="00F10DD4"/>
    <w:rsid w:val="00F10F05"/>
    <w:rsid w:val="00F10F0A"/>
    <w:rsid w:val="00F115CA"/>
    <w:rsid w:val="00F12E4A"/>
    <w:rsid w:val="00F13465"/>
    <w:rsid w:val="00F1397F"/>
    <w:rsid w:val="00F15331"/>
    <w:rsid w:val="00F16098"/>
    <w:rsid w:val="00F173C4"/>
    <w:rsid w:val="00F175C3"/>
    <w:rsid w:val="00F2240D"/>
    <w:rsid w:val="00F23468"/>
    <w:rsid w:val="00F23B5E"/>
    <w:rsid w:val="00F246C9"/>
    <w:rsid w:val="00F249F5"/>
    <w:rsid w:val="00F26496"/>
    <w:rsid w:val="00F307AB"/>
    <w:rsid w:val="00F31D1B"/>
    <w:rsid w:val="00F32401"/>
    <w:rsid w:val="00F326A3"/>
    <w:rsid w:val="00F33671"/>
    <w:rsid w:val="00F338CB"/>
    <w:rsid w:val="00F341B4"/>
    <w:rsid w:val="00F35EA3"/>
    <w:rsid w:val="00F36178"/>
    <w:rsid w:val="00F36605"/>
    <w:rsid w:val="00F374BC"/>
    <w:rsid w:val="00F37815"/>
    <w:rsid w:val="00F37870"/>
    <w:rsid w:val="00F40118"/>
    <w:rsid w:val="00F40878"/>
    <w:rsid w:val="00F42D14"/>
    <w:rsid w:val="00F43118"/>
    <w:rsid w:val="00F43DA4"/>
    <w:rsid w:val="00F47615"/>
    <w:rsid w:val="00F47D1C"/>
    <w:rsid w:val="00F50BA4"/>
    <w:rsid w:val="00F5126A"/>
    <w:rsid w:val="00F5286A"/>
    <w:rsid w:val="00F52B9A"/>
    <w:rsid w:val="00F54BEE"/>
    <w:rsid w:val="00F5701A"/>
    <w:rsid w:val="00F572B2"/>
    <w:rsid w:val="00F601D6"/>
    <w:rsid w:val="00F6083C"/>
    <w:rsid w:val="00F60D58"/>
    <w:rsid w:val="00F62DA9"/>
    <w:rsid w:val="00F63F9B"/>
    <w:rsid w:val="00F66160"/>
    <w:rsid w:val="00F74D8E"/>
    <w:rsid w:val="00F7712C"/>
    <w:rsid w:val="00F80F9C"/>
    <w:rsid w:val="00F82986"/>
    <w:rsid w:val="00F829B7"/>
    <w:rsid w:val="00F82E29"/>
    <w:rsid w:val="00F846BD"/>
    <w:rsid w:val="00F84CB6"/>
    <w:rsid w:val="00F86C4B"/>
    <w:rsid w:val="00F9029F"/>
    <w:rsid w:val="00F90378"/>
    <w:rsid w:val="00F919BA"/>
    <w:rsid w:val="00F91F81"/>
    <w:rsid w:val="00F9252A"/>
    <w:rsid w:val="00F92641"/>
    <w:rsid w:val="00F93EE0"/>
    <w:rsid w:val="00F949F5"/>
    <w:rsid w:val="00F961F7"/>
    <w:rsid w:val="00F96BF7"/>
    <w:rsid w:val="00FA1967"/>
    <w:rsid w:val="00FA3072"/>
    <w:rsid w:val="00FA4666"/>
    <w:rsid w:val="00FA46A2"/>
    <w:rsid w:val="00FA64CB"/>
    <w:rsid w:val="00FA66A4"/>
    <w:rsid w:val="00FA68DE"/>
    <w:rsid w:val="00FA73D6"/>
    <w:rsid w:val="00FA7FC4"/>
    <w:rsid w:val="00FB05EE"/>
    <w:rsid w:val="00FB1422"/>
    <w:rsid w:val="00FB1427"/>
    <w:rsid w:val="00FB16EF"/>
    <w:rsid w:val="00FB1A8E"/>
    <w:rsid w:val="00FB25C1"/>
    <w:rsid w:val="00FB29B4"/>
    <w:rsid w:val="00FB6599"/>
    <w:rsid w:val="00FB7A5B"/>
    <w:rsid w:val="00FC048F"/>
    <w:rsid w:val="00FC1778"/>
    <w:rsid w:val="00FC26AF"/>
    <w:rsid w:val="00FC4261"/>
    <w:rsid w:val="00FC45B0"/>
    <w:rsid w:val="00FC524F"/>
    <w:rsid w:val="00FC5963"/>
    <w:rsid w:val="00FC67A3"/>
    <w:rsid w:val="00FC7C2B"/>
    <w:rsid w:val="00FC7E26"/>
    <w:rsid w:val="00FD0DBA"/>
    <w:rsid w:val="00FD1719"/>
    <w:rsid w:val="00FD20FB"/>
    <w:rsid w:val="00FD3676"/>
    <w:rsid w:val="00FD36D2"/>
    <w:rsid w:val="00FD3860"/>
    <w:rsid w:val="00FD4EDE"/>
    <w:rsid w:val="00FD7C5D"/>
    <w:rsid w:val="00FE0007"/>
    <w:rsid w:val="00FE5B37"/>
    <w:rsid w:val="00FE5EE0"/>
    <w:rsid w:val="00FE7ED8"/>
    <w:rsid w:val="00FF05E8"/>
    <w:rsid w:val="00FF0FEB"/>
    <w:rsid w:val="00FF0FF9"/>
    <w:rsid w:val="00FF14FA"/>
    <w:rsid w:val="00FF21B2"/>
    <w:rsid w:val="00FF46F1"/>
    <w:rsid w:val="00FF62F8"/>
    <w:rsid w:val="00FF67BF"/>
    <w:rsid w:val="108137C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DBA824"/>
  <w15:docId w15:val="{8742BA46-97D7-434E-8703-5E0B33A2C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6B42"/>
    <w:pPr>
      <w:tabs>
        <w:tab w:val="left" w:pos="567"/>
      </w:tabs>
      <w:snapToGrid w:val="0"/>
    </w:pPr>
    <w:rPr>
      <w:rFonts w:ascii="Arial" w:hAnsi="Arial"/>
      <w:sz w:val="22"/>
      <w:szCs w:val="24"/>
    </w:rPr>
  </w:style>
  <w:style w:type="paragraph" w:styleId="1">
    <w:name w:val="heading 1"/>
    <w:basedOn w:val="a"/>
    <w:next w:val="Marge"/>
    <w:link w:val="10"/>
    <w:qFormat/>
    <w:pPr>
      <w:keepNext/>
      <w:keepLines/>
      <w:spacing w:before="240" w:after="240"/>
      <w:jc w:val="center"/>
      <w:outlineLvl w:val="0"/>
    </w:pPr>
    <w:rPr>
      <w:rFonts w:eastAsia="Times New Roman"/>
      <w:b/>
      <w:bCs/>
      <w:kern w:val="28"/>
      <w:lang w:eastAsia="en-US"/>
    </w:rPr>
  </w:style>
  <w:style w:type="paragraph" w:styleId="2">
    <w:name w:val="heading 2"/>
    <w:basedOn w:val="a"/>
    <w:next w:val="Marge"/>
    <w:link w:val="20"/>
    <w:qFormat/>
    <w:pPr>
      <w:keepNext/>
      <w:keepLines/>
      <w:spacing w:before="480" w:after="240"/>
      <w:ind w:left="567" w:hanging="567"/>
      <w:outlineLvl w:val="1"/>
    </w:pPr>
    <w:rPr>
      <w:rFonts w:eastAsia="Times New Roman"/>
      <w:b/>
      <w:bCs/>
      <w:caps/>
      <w:lang w:eastAsia="en-US"/>
    </w:rPr>
  </w:style>
  <w:style w:type="paragraph" w:styleId="3">
    <w:name w:val="heading 3"/>
    <w:basedOn w:val="a"/>
    <w:next w:val="Marge"/>
    <w:link w:val="30"/>
    <w:autoRedefine/>
    <w:qFormat/>
    <w:rsid w:val="009D2F85"/>
    <w:pPr>
      <w:keepNext/>
      <w:keepLines/>
      <w:tabs>
        <w:tab w:val="clear" w:pos="567"/>
      </w:tabs>
      <w:spacing w:before="240" w:after="180"/>
      <w:outlineLvl w:val="2"/>
    </w:pPr>
    <w:rPr>
      <w:rFonts w:eastAsia="Times New Roman"/>
      <w:b/>
      <w:bCs/>
      <w:lang w:eastAsia="en-US"/>
    </w:rPr>
  </w:style>
  <w:style w:type="paragraph" w:styleId="4">
    <w:name w:val="heading 4"/>
    <w:basedOn w:val="a"/>
    <w:next w:val="Marge"/>
    <w:qFormat/>
    <w:pPr>
      <w:keepNext/>
      <w:keepLines/>
      <w:spacing w:after="240"/>
      <w:outlineLvl w:val="3"/>
    </w:pPr>
    <w:rPr>
      <w:rFonts w:eastAsia="Times New Roman"/>
      <w:b/>
      <w:bCs/>
      <w:lang w:eastAsia="en-US"/>
    </w:rPr>
  </w:style>
  <w:style w:type="paragraph" w:styleId="5">
    <w:name w:val="heading 5"/>
    <w:basedOn w:val="a"/>
    <w:next w:val="Marge"/>
    <w:qFormat/>
    <w:pPr>
      <w:keepNext/>
      <w:keepLines/>
      <w:tabs>
        <w:tab w:val="clear" w:pos="567"/>
        <w:tab w:val="left" w:pos="1134"/>
      </w:tabs>
      <w:spacing w:after="240"/>
      <w:ind w:left="1134" w:hanging="567"/>
      <w:outlineLvl w:val="4"/>
    </w:pPr>
    <w:rPr>
      <w:rFonts w:eastAsia="Times New Roman"/>
      <w:b/>
      <w:bCs/>
      <w:lang w:eastAsia="en-US"/>
    </w:rPr>
  </w:style>
  <w:style w:type="paragraph" w:styleId="6">
    <w:name w:val="heading 6"/>
    <w:basedOn w:val="a"/>
    <w:next w:val="Marge"/>
    <w:qFormat/>
    <w:pPr>
      <w:keepNext/>
      <w:keepLines/>
      <w:tabs>
        <w:tab w:val="clear" w:pos="567"/>
        <w:tab w:val="left" w:pos="1134"/>
      </w:tabs>
      <w:spacing w:after="240"/>
      <w:ind w:left="567"/>
      <w:outlineLvl w:val="5"/>
    </w:pPr>
    <w:rPr>
      <w:rFonts w:eastAsia="Times New Roman"/>
      <w:b/>
      <w:iCs/>
      <w:szCs w:val="22"/>
      <w:lang w:eastAsia="en-US"/>
    </w:rPr>
  </w:style>
  <w:style w:type="paragraph" w:styleId="7">
    <w:name w:val="heading 7"/>
    <w:basedOn w:val="a"/>
    <w:next w:val="a"/>
    <w:qFormat/>
    <w:rsid w:val="00615D35"/>
    <w:pPr>
      <w:spacing w:before="240" w:after="60"/>
      <w:outlineLvl w:val="6"/>
    </w:pPr>
    <w:rPr>
      <w:rFonts w:ascii="Times New Roman" w:hAnsi="Times New Roman"/>
      <w:sz w:val="24"/>
    </w:rPr>
  </w:style>
  <w:style w:type="paragraph" w:styleId="8">
    <w:name w:val="heading 8"/>
    <w:basedOn w:val="a"/>
    <w:next w:val="a"/>
    <w:qFormat/>
    <w:rsid w:val="000A7513"/>
    <w:pPr>
      <w:spacing w:before="240" w:after="60"/>
      <w:outlineLvl w:val="7"/>
    </w:pPr>
    <w:rPr>
      <w:rFonts w:ascii="Times New Roman" w:hAnsi="Times New Roman"/>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arge">
    <w:name w:val="Marge"/>
    <w:basedOn w:val="Par"/>
    <w:link w:val="MargeCar"/>
    <w:qFormat/>
    <w:pPr>
      <w:ind w:firstLine="0"/>
    </w:pPr>
  </w:style>
  <w:style w:type="paragraph" w:customStyle="1" w:styleId="Par">
    <w:name w:val="Par"/>
    <w:basedOn w:val="a"/>
    <w:link w:val="ParCar"/>
    <w:pPr>
      <w:spacing w:after="240"/>
      <w:ind w:firstLine="567"/>
      <w:jc w:val="both"/>
    </w:pPr>
    <w:rPr>
      <w:rFonts w:eastAsia="Times New Roman"/>
      <w:lang w:eastAsia="en-US"/>
    </w:rPr>
  </w:style>
  <w:style w:type="character" w:customStyle="1" w:styleId="ParCar">
    <w:name w:val="Par Car"/>
    <w:basedOn w:val="a0"/>
    <w:link w:val="Par"/>
    <w:rsid w:val="00CF355F"/>
    <w:rPr>
      <w:rFonts w:ascii="Arial" w:hAnsi="Arial"/>
      <w:snapToGrid w:val="0"/>
      <w:sz w:val="22"/>
      <w:szCs w:val="24"/>
      <w:lang w:val="fr-FR" w:eastAsia="en-US" w:bidi="ar-SA"/>
    </w:rPr>
  </w:style>
  <w:style w:type="character" w:customStyle="1" w:styleId="MargeCar">
    <w:name w:val="Marge Car"/>
    <w:basedOn w:val="ParCar"/>
    <w:link w:val="Marge"/>
    <w:rsid w:val="00CF355F"/>
    <w:rPr>
      <w:rFonts w:ascii="Arial" w:hAnsi="Arial"/>
      <w:snapToGrid w:val="0"/>
      <w:sz w:val="22"/>
      <w:szCs w:val="24"/>
      <w:lang w:val="fr-FR" w:eastAsia="en-US" w:bidi="ar-SA"/>
    </w:rPr>
  </w:style>
  <w:style w:type="character" w:customStyle="1" w:styleId="10">
    <w:name w:val="标题 1 字符"/>
    <w:basedOn w:val="a0"/>
    <w:link w:val="1"/>
    <w:rsid w:val="00447737"/>
    <w:rPr>
      <w:rFonts w:ascii="Arial" w:eastAsia="Times New Roman" w:hAnsi="Arial"/>
      <w:b/>
      <w:bCs/>
      <w:kern w:val="28"/>
      <w:sz w:val="22"/>
      <w:szCs w:val="24"/>
      <w:lang w:eastAsia="en-US"/>
    </w:rPr>
  </w:style>
  <w:style w:type="character" w:customStyle="1" w:styleId="20">
    <w:name w:val="标题 2 字符"/>
    <w:basedOn w:val="a0"/>
    <w:link w:val="2"/>
    <w:rsid w:val="00447737"/>
    <w:rPr>
      <w:rFonts w:ascii="Arial" w:eastAsia="Times New Roman" w:hAnsi="Arial"/>
      <w:b/>
      <w:bCs/>
      <w:caps/>
      <w:sz w:val="22"/>
      <w:szCs w:val="24"/>
      <w:lang w:eastAsia="en-US"/>
    </w:rPr>
  </w:style>
  <w:style w:type="character" w:customStyle="1" w:styleId="30">
    <w:name w:val="标题 3 字符"/>
    <w:basedOn w:val="a0"/>
    <w:link w:val="3"/>
    <w:rsid w:val="009D2F85"/>
    <w:rPr>
      <w:rFonts w:ascii="Arial" w:eastAsia="Times New Roman" w:hAnsi="Arial"/>
      <w:b/>
      <w:bCs/>
      <w:sz w:val="22"/>
      <w:szCs w:val="24"/>
      <w:lang w:eastAsia="en-US"/>
    </w:rPr>
  </w:style>
  <w:style w:type="paragraph" w:customStyle="1" w:styleId="a3">
    <w:name w:val="(a)"/>
    <w:basedOn w:val="a"/>
    <w:link w:val="aCar"/>
    <w:pPr>
      <w:tabs>
        <w:tab w:val="left" w:pos="-737"/>
      </w:tabs>
      <w:spacing w:after="240"/>
      <w:ind w:left="567" w:hanging="567"/>
      <w:jc w:val="both"/>
    </w:pPr>
    <w:rPr>
      <w:rFonts w:eastAsia="Times New Roman"/>
      <w:lang w:eastAsia="en-US"/>
    </w:rPr>
  </w:style>
  <w:style w:type="character" w:customStyle="1" w:styleId="aCar">
    <w:name w:val="(a) Car"/>
    <w:basedOn w:val="a0"/>
    <w:link w:val="a3"/>
    <w:rsid w:val="0009543E"/>
    <w:rPr>
      <w:rFonts w:ascii="Arial" w:hAnsi="Arial"/>
      <w:snapToGrid w:val="0"/>
      <w:sz w:val="22"/>
      <w:szCs w:val="24"/>
      <w:lang w:val="fr-FR" w:eastAsia="en-US" w:bidi="ar-SA"/>
    </w:rPr>
  </w:style>
  <w:style w:type="paragraph" w:customStyle="1" w:styleId="b">
    <w:name w:val="(b)"/>
    <w:basedOn w:val="a3"/>
    <w:link w:val="bCar"/>
    <w:qFormat/>
    <w:pPr>
      <w:tabs>
        <w:tab w:val="clear" w:pos="567"/>
        <w:tab w:val="left" w:pos="1134"/>
      </w:tabs>
      <w:ind w:left="1134"/>
    </w:pPr>
  </w:style>
  <w:style w:type="character" w:customStyle="1" w:styleId="bCar">
    <w:name w:val="(b) Car"/>
    <w:basedOn w:val="aCar"/>
    <w:link w:val="b"/>
    <w:rsid w:val="0009543E"/>
    <w:rPr>
      <w:rFonts w:ascii="Arial" w:hAnsi="Arial"/>
      <w:snapToGrid w:val="0"/>
      <w:sz w:val="22"/>
      <w:szCs w:val="24"/>
      <w:lang w:val="fr-FR" w:eastAsia="en-US" w:bidi="ar-SA"/>
    </w:rPr>
  </w:style>
  <w:style w:type="paragraph" w:customStyle="1" w:styleId="c">
    <w:name w:val="(c)"/>
    <w:basedOn w:val="a"/>
    <w:pPr>
      <w:tabs>
        <w:tab w:val="clear" w:pos="567"/>
        <w:tab w:val="left" w:pos="1701"/>
      </w:tabs>
      <w:spacing w:after="240"/>
      <w:ind w:left="1701" w:hanging="567"/>
      <w:jc w:val="both"/>
    </w:pPr>
  </w:style>
  <w:style w:type="paragraph" w:customStyle="1" w:styleId="alina">
    <w:name w:val="alinéa"/>
    <w:basedOn w:val="a"/>
    <w:pPr>
      <w:snapToGrid/>
      <w:spacing w:after="240"/>
      <w:ind w:left="567"/>
      <w:jc w:val="both"/>
    </w:pPr>
    <w:rPr>
      <w:rFonts w:eastAsia="Times New Roman"/>
      <w:lang w:eastAsia="en-US"/>
    </w:rPr>
  </w:style>
  <w:style w:type="character" w:styleId="a4">
    <w:name w:val="footnote reference"/>
    <w:basedOn w:val="a0"/>
    <w:uiPriority w:val="99"/>
    <w:semiHidden/>
    <w:rPr>
      <w:vertAlign w:val="superscript"/>
    </w:rPr>
  </w:style>
  <w:style w:type="paragraph" w:styleId="a5">
    <w:name w:val="header"/>
    <w:basedOn w:val="a"/>
    <w:link w:val="a6"/>
    <w:pPr>
      <w:tabs>
        <w:tab w:val="center" w:pos="4153"/>
        <w:tab w:val="right" w:pos="8306"/>
      </w:tabs>
    </w:pPr>
    <w:rPr>
      <w:rFonts w:eastAsia="Times New Roman"/>
      <w:lang w:eastAsia="en-US"/>
    </w:rPr>
  </w:style>
  <w:style w:type="paragraph" w:styleId="a7">
    <w:name w:val="footnote text"/>
    <w:basedOn w:val="a"/>
    <w:link w:val="a8"/>
    <w:uiPriority w:val="99"/>
    <w:semiHidden/>
    <w:pPr>
      <w:ind w:left="567" w:hanging="567"/>
    </w:pPr>
    <w:rPr>
      <w:rFonts w:eastAsia="Times New Roman"/>
      <w:sz w:val="20"/>
      <w:szCs w:val="20"/>
      <w:lang w:eastAsia="en-US"/>
    </w:rPr>
  </w:style>
  <w:style w:type="character" w:customStyle="1" w:styleId="a8">
    <w:name w:val="脚注文本 字符"/>
    <w:basedOn w:val="a0"/>
    <w:link w:val="a7"/>
    <w:uiPriority w:val="99"/>
    <w:semiHidden/>
    <w:rsid w:val="00447737"/>
    <w:rPr>
      <w:rFonts w:ascii="Arial" w:eastAsia="Times New Roman" w:hAnsi="Arial"/>
      <w:lang w:eastAsia="en-US"/>
    </w:rPr>
  </w:style>
  <w:style w:type="paragraph" w:styleId="a9">
    <w:name w:val="footer"/>
    <w:basedOn w:val="a"/>
    <w:pPr>
      <w:tabs>
        <w:tab w:val="center" w:pos="4153"/>
        <w:tab w:val="right" w:pos="8306"/>
      </w:tabs>
    </w:pPr>
    <w:rPr>
      <w:rFonts w:eastAsia="Times New Roman"/>
      <w:lang w:eastAsia="en-US"/>
    </w:rPr>
  </w:style>
  <w:style w:type="paragraph" w:styleId="31">
    <w:name w:val="Body Text 3"/>
    <w:basedOn w:val="a"/>
    <w:rPr>
      <w:color w:val="000080"/>
    </w:rPr>
  </w:style>
  <w:style w:type="character" w:styleId="aa">
    <w:name w:val="page number"/>
    <w:basedOn w:val="a0"/>
  </w:style>
  <w:style w:type="paragraph" w:customStyle="1" w:styleId="TIRETbul1cm">
    <w:name w:val="TIRET bul 1cm"/>
    <w:basedOn w:val="a"/>
    <w:rsid w:val="008C6D2E"/>
    <w:pPr>
      <w:numPr>
        <w:numId w:val="1"/>
      </w:numPr>
      <w:tabs>
        <w:tab w:val="clear" w:pos="567"/>
        <w:tab w:val="left" w:pos="851"/>
      </w:tabs>
      <w:adjustRightInd w:val="0"/>
      <w:spacing w:after="240"/>
      <w:jc w:val="both"/>
    </w:pPr>
  </w:style>
  <w:style w:type="paragraph" w:customStyle="1" w:styleId="Serre">
    <w:name w:val="Serre"/>
    <w:basedOn w:val="a"/>
    <w:pPr>
      <w:tabs>
        <w:tab w:val="clear" w:pos="567"/>
      </w:tabs>
      <w:suppressAutoHyphens/>
      <w:snapToGrid/>
      <w:jc w:val="both"/>
      <w:outlineLvl w:val="2"/>
    </w:pPr>
    <w:rPr>
      <w:rFonts w:eastAsia="Times New Roman"/>
      <w:szCs w:val="20"/>
      <w:lang w:eastAsia="fr-FR"/>
    </w:rPr>
  </w:style>
  <w:style w:type="paragraph" w:customStyle="1" w:styleId="tiret">
    <w:name w:val="tiret"/>
    <w:basedOn w:val="Marge"/>
    <w:pPr>
      <w:ind w:left="284" w:hanging="284"/>
    </w:pPr>
    <w:rPr>
      <w:lang w:val="en-GB"/>
    </w:rPr>
  </w:style>
  <w:style w:type="character" w:customStyle="1" w:styleId="PointSoul">
    <w:name w:val="PointSoul"/>
    <w:basedOn w:val="a0"/>
    <w:rPr>
      <w:u w:val="single"/>
    </w:rPr>
  </w:style>
  <w:style w:type="paragraph" w:customStyle="1" w:styleId="TIRETbul2cm">
    <w:name w:val="TIRET bul 2cm"/>
    <w:basedOn w:val="TIRETbul1cm"/>
    <w:pPr>
      <w:numPr>
        <w:numId w:val="0"/>
      </w:numPr>
      <w:tabs>
        <w:tab w:val="clear" w:pos="851"/>
      </w:tabs>
    </w:pPr>
  </w:style>
  <w:style w:type="paragraph" w:customStyle="1" w:styleId="Style7">
    <w:name w:val="Style7"/>
    <w:basedOn w:val="7"/>
    <w:rsid w:val="00615D35"/>
    <w:pPr>
      <w:keepNext/>
      <w:keepLines/>
      <w:spacing w:before="0" w:after="240"/>
    </w:pPr>
    <w:rPr>
      <w:rFonts w:ascii="Arial" w:hAnsi="Arial" w:cs="Arial"/>
      <w:b/>
      <w:i/>
      <w:sz w:val="22"/>
      <w:szCs w:val="22"/>
    </w:rPr>
  </w:style>
  <w:style w:type="table" w:styleId="ab">
    <w:name w:val="Table Grid"/>
    <w:basedOn w:val="a1"/>
    <w:uiPriority w:val="59"/>
    <w:rsid w:val="006331B3"/>
    <w:pPr>
      <w:tabs>
        <w:tab w:val="left" w:pos="567"/>
      </w:tabs>
      <w:snapToGri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rsid w:val="0070299E"/>
    <w:rPr>
      <w:color w:val="0000FF"/>
      <w:u w:val="single"/>
    </w:rPr>
  </w:style>
  <w:style w:type="character" w:styleId="ad">
    <w:name w:val="FollowedHyperlink"/>
    <w:basedOn w:val="a0"/>
    <w:rsid w:val="009C5EA0"/>
    <w:rPr>
      <w:color w:val="800080"/>
      <w:u w:val="single"/>
    </w:rPr>
  </w:style>
  <w:style w:type="paragraph" w:customStyle="1" w:styleId="titre7">
    <w:name w:val="titre 7"/>
    <w:basedOn w:val="7"/>
    <w:rsid w:val="00AE11A6"/>
    <w:pPr>
      <w:keepNext/>
      <w:spacing w:before="0" w:after="240"/>
    </w:pPr>
    <w:rPr>
      <w:rFonts w:ascii="Arial" w:hAnsi="Arial"/>
      <w:sz w:val="22"/>
      <w:u w:val="single"/>
    </w:rPr>
  </w:style>
  <w:style w:type="paragraph" w:customStyle="1" w:styleId="Proc">
    <w:name w:val="Procé"/>
    <w:basedOn w:val="3"/>
    <w:link w:val="ProcCar"/>
    <w:autoRedefine/>
    <w:rsid w:val="00E13D39"/>
    <w:rPr>
      <w:sz w:val="28"/>
      <w:u w:val="single"/>
    </w:rPr>
  </w:style>
  <w:style w:type="character" w:customStyle="1" w:styleId="ProcCar">
    <w:name w:val="Procé Car"/>
    <w:basedOn w:val="30"/>
    <w:link w:val="Proc"/>
    <w:rsid w:val="0031405C"/>
    <w:rPr>
      <w:rFonts w:ascii="Arial" w:eastAsia="Times New Roman" w:hAnsi="Arial"/>
      <w:b/>
      <w:bCs/>
      <w:sz w:val="28"/>
      <w:szCs w:val="24"/>
      <w:u w:val="single"/>
      <w:lang w:val="fr-FR" w:eastAsia="en-US" w:bidi="ar-SA"/>
    </w:rPr>
  </w:style>
  <w:style w:type="paragraph" w:customStyle="1" w:styleId="Titreproc">
    <w:name w:val="Titre procé"/>
    <w:basedOn w:val="3"/>
    <w:autoRedefine/>
    <w:rsid w:val="00E13D39"/>
    <w:rPr>
      <w:sz w:val="24"/>
      <w:szCs w:val="20"/>
    </w:rPr>
  </w:style>
  <w:style w:type="paragraph" w:customStyle="1" w:styleId="Titre1b">
    <w:name w:val="Titre 1b"/>
    <w:basedOn w:val="1"/>
    <w:autoRedefine/>
    <w:rsid w:val="00C858C0"/>
    <w:pPr>
      <w:pBdr>
        <w:top w:val="single" w:sz="4" w:space="1" w:color="auto"/>
        <w:bottom w:val="single" w:sz="4" w:space="1" w:color="auto"/>
      </w:pBdr>
    </w:pPr>
    <w:rPr>
      <w:sz w:val="32"/>
      <w:szCs w:val="20"/>
    </w:rPr>
  </w:style>
  <w:style w:type="paragraph" w:customStyle="1" w:styleId="Titre3b">
    <w:name w:val="Titre 3b"/>
    <w:basedOn w:val="3"/>
    <w:autoRedefine/>
    <w:rsid w:val="00F92641"/>
    <w:pPr>
      <w:spacing w:before="0" w:after="0"/>
      <w:jc w:val="both"/>
    </w:pPr>
    <w:rPr>
      <w:sz w:val="18"/>
      <w:szCs w:val="20"/>
    </w:rPr>
  </w:style>
  <w:style w:type="paragraph" w:customStyle="1" w:styleId="Titre5b">
    <w:name w:val="Titre 5b"/>
    <w:basedOn w:val="3"/>
    <w:link w:val="Titre5bCar"/>
    <w:autoRedefine/>
    <w:rsid w:val="00414C48"/>
    <w:pPr>
      <w:spacing w:before="0"/>
    </w:pPr>
    <w:rPr>
      <w:sz w:val="18"/>
    </w:rPr>
  </w:style>
  <w:style w:type="character" w:customStyle="1" w:styleId="Titre5bCar">
    <w:name w:val="Titre 5b Car"/>
    <w:basedOn w:val="30"/>
    <w:link w:val="Titre5b"/>
    <w:rsid w:val="004B37B7"/>
    <w:rPr>
      <w:rFonts w:ascii="Arial" w:eastAsia="Times New Roman" w:hAnsi="Arial"/>
      <w:b/>
      <w:bCs/>
      <w:sz w:val="18"/>
      <w:szCs w:val="24"/>
      <w:lang w:val="fr-FR" w:eastAsia="en-US" w:bidi="ar-SA"/>
    </w:rPr>
  </w:style>
  <w:style w:type="paragraph" w:customStyle="1" w:styleId="Titre4b">
    <w:name w:val="Titre 4b"/>
    <w:basedOn w:val="3"/>
    <w:autoRedefine/>
    <w:rsid w:val="009D2F85"/>
    <w:pPr>
      <w:ind w:left="1701" w:hanging="1701"/>
    </w:pPr>
    <w:rPr>
      <w:sz w:val="28"/>
      <w:szCs w:val="20"/>
    </w:rPr>
  </w:style>
  <w:style w:type="paragraph" w:customStyle="1" w:styleId="Tableau">
    <w:name w:val="Tableau"/>
    <w:basedOn w:val="Marge"/>
    <w:link w:val="TableauCar"/>
    <w:autoRedefine/>
    <w:rsid w:val="00414C48"/>
    <w:pPr>
      <w:pBdr>
        <w:top w:val="single" w:sz="4" w:space="1" w:color="auto"/>
        <w:left w:val="single" w:sz="4" w:space="4" w:color="auto"/>
        <w:bottom w:val="single" w:sz="4" w:space="1" w:color="auto"/>
        <w:right w:val="single" w:sz="4" w:space="4" w:color="auto"/>
      </w:pBdr>
      <w:spacing w:after="0"/>
      <w:ind w:left="564" w:hanging="564"/>
    </w:pPr>
  </w:style>
  <w:style w:type="character" w:customStyle="1" w:styleId="TableauCar">
    <w:name w:val="Tableau Car"/>
    <w:basedOn w:val="aCar"/>
    <w:link w:val="Tableau"/>
    <w:rsid w:val="00C9777B"/>
    <w:rPr>
      <w:rFonts w:ascii="Arial" w:hAnsi="Arial"/>
      <w:snapToGrid w:val="0"/>
      <w:sz w:val="22"/>
      <w:szCs w:val="24"/>
      <w:lang w:val="fr-FR" w:eastAsia="en-US" w:bidi="ar-SA"/>
    </w:rPr>
  </w:style>
  <w:style w:type="paragraph" w:customStyle="1" w:styleId="Rfrences">
    <w:name w:val="Références"/>
    <w:basedOn w:val="4"/>
    <w:autoRedefine/>
    <w:rsid w:val="00ED4B71"/>
    <w:pPr>
      <w:pBdr>
        <w:bottom w:val="dashed" w:sz="4" w:space="1" w:color="auto"/>
      </w:pBdr>
      <w:spacing w:after="120"/>
    </w:pPr>
    <w:rPr>
      <w:szCs w:val="20"/>
    </w:rPr>
  </w:style>
  <w:style w:type="paragraph" w:customStyle="1" w:styleId="bul">
    <w:name w:val="bul"/>
    <w:basedOn w:val="Par"/>
    <w:autoRedefine/>
    <w:rsid w:val="00732FD9"/>
    <w:pPr>
      <w:ind w:left="1418" w:hanging="284"/>
    </w:pPr>
  </w:style>
  <w:style w:type="paragraph" w:customStyle="1" w:styleId="StyleTitre116ptHautSimpleAutomatique05ptpaisseu">
    <w:name w:val="Style Titre 1 + 16 pt Haut: (Simple Automatique  05 pt Épaisseu..."/>
    <w:basedOn w:val="1"/>
    <w:rsid w:val="009A6B42"/>
    <w:pPr>
      <w:pBdr>
        <w:top w:val="single" w:sz="4" w:space="1" w:color="auto"/>
        <w:bottom w:val="single" w:sz="4" w:space="1" w:color="auto"/>
      </w:pBdr>
    </w:pPr>
    <w:rPr>
      <w:sz w:val="32"/>
      <w:szCs w:val="20"/>
    </w:rPr>
  </w:style>
  <w:style w:type="character" w:customStyle="1" w:styleId="StyleTitre39ptCar">
    <w:name w:val="Style Titre 3 + 9 pt Car"/>
    <w:basedOn w:val="a0"/>
    <w:link w:val="StyleTitre39pt"/>
    <w:locked/>
    <w:rsid w:val="009A6B42"/>
    <w:rPr>
      <w:rFonts w:ascii="Arial" w:hAnsi="Arial" w:cs="Arial"/>
      <w:b/>
      <w:bCs/>
      <w:snapToGrid w:val="0"/>
      <w:sz w:val="18"/>
      <w:szCs w:val="24"/>
      <w:lang w:val="fr-FR" w:eastAsia="en-US" w:bidi="ar-SA"/>
    </w:rPr>
  </w:style>
  <w:style w:type="paragraph" w:customStyle="1" w:styleId="StyleTitre39pt">
    <w:name w:val="Style Titre 3 + 9 pt"/>
    <w:basedOn w:val="3"/>
    <w:link w:val="StyleTitre39ptCar"/>
    <w:rsid w:val="009A6B42"/>
    <w:rPr>
      <w:rFonts w:cs="Arial"/>
      <w:sz w:val="18"/>
    </w:rPr>
  </w:style>
  <w:style w:type="paragraph" w:customStyle="1" w:styleId="StyleTitre39ptAprs0pt">
    <w:name w:val="Style Titre 3 + 9 pt Après : 0 pt"/>
    <w:basedOn w:val="3"/>
    <w:rsid w:val="009A6B42"/>
    <w:pPr>
      <w:spacing w:after="0"/>
    </w:pPr>
    <w:rPr>
      <w:sz w:val="18"/>
      <w:szCs w:val="20"/>
    </w:rPr>
  </w:style>
  <w:style w:type="paragraph" w:customStyle="1" w:styleId="StyleTitre314ptGauche0cmSuspendu326cm">
    <w:name w:val="Style Titre 3 + 14 pt Gauche :  0 cm Suspendu : 326 cm"/>
    <w:basedOn w:val="3"/>
    <w:rsid w:val="009A6B42"/>
    <w:pPr>
      <w:ind w:left="1848" w:hanging="1848"/>
    </w:pPr>
    <w:rPr>
      <w:sz w:val="28"/>
      <w:szCs w:val="20"/>
    </w:rPr>
  </w:style>
  <w:style w:type="paragraph" w:customStyle="1" w:styleId="StyleaAprs0pt">
    <w:name w:val="Style (a) + Après : 0 pt"/>
    <w:basedOn w:val="a3"/>
    <w:rsid w:val="009A6B42"/>
    <w:pPr>
      <w:spacing w:after="0"/>
    </w:pPr>
    <w:rPr>
      <w:rFonts w:cs="Arial"/>
      <w:szCs w:val="20"/>
    </w:rPr>
  </w:style>
  <w:style w:type="paragraph" w:customStyle="1" w:styleId="StyleTitre3Avant12pt">
    <w:name w:val="Style Titre 3 + Avant : 12 pt"/>
    <w:basedOn w:val="3"/>
    <w:rsid w:val="009A6B42"/>
    <w:rPr>
      <w:szCs w:val="20"/>
    </w:rPr>
  </w:style>
  <w:style w:type="paragraph" w:customStyle="1" w:styleId="StyleTitre4Aprs6ptBasTiretsespacsAutomatique">
    <w:name w:val="Style Titre 4 + Après : 6 pt Bas: (Tirets (espacés) Automatique ..."/>
    <w:basedOn w:val="4"/>
    <w:rsid w:val="009A6B42"/>
    <w:pPr>
      <w:pBdr>
        <w:bottom w:val="dashed" w:sz="4" w:space="1" w:color="auto"/>
      </w:pBdr>
      <w:spacing w:after="120"/>
    </w:pPr>
    <w:rPr>
      <w:szCs w:val="20"/>
    </w:rPr>
  </w:style>
  <w:style w:type="paragraph" w:customStyle="1" w:styleId="d">
    <w:name w:val="(d)"/>
    <w:basedOn w:val="c"/>
    <w:rsid w:val="00D2128E"/>
    <w:pPr>
      <w:ind w:left="2268"/>
    </w:pPr>
  </w:style>
  <w:style w:type="paragraph" w:styleId="ae">
    <w:name w:val="Body Text"/>
    <w:basedOn w:val="a"/>
    <w:rsid w:val="00697AC3"/>
    <w:pPr>
      <w:spacing w:after="120"/>
    </w:pPr>
  </w:style>
  <w:style w:type="paragraph" w:customStyle="1" w:styleId="StyleTitre3InterligneMultiple3li">
    <w:name w:val="Style Titre 3 + Interligne : Multiple 3 li"/>
    <w:basedOn w:val="3"/>
    <w:rsid w:val="00697AC3"/>
    <w:rPr>
      <w:snapToGrid w:val="0"/>
    </w:rPr>
  </w:style>
  <w:style w:type="paragraph" w:styleId="af">
    <w:name w:val="List Paragraph"/>
    <w:basedOn w:val="a"/>
    <w:uiPriority w:val="34"/>
    <w:qFormat/>
    <w:rsid w:val="00EA2816"/>
    <w:pPr>
      <w:tabs>
        <w:tab w:val="clear" w:pos="567"/>
      </w:tabs>
      <w:snapToGrid/>
      <w:spacing w:after="200" w:line="276" w:lineRule="auto"/>
      <w:ind w:left="720"/>
      <w:contextualSpacing/>
    </w:pPr>
    <w:rPr>
      <w:rFonts w:ascii="Calibri" w:eastAsia="Times New Roman" w:hAnsi="Calibri"/>
      <w:szCs w:val="22"/>
      <w:lang w:eastAsia="fr-FR"/>
    </w:rPr>
  </w:style>
  <w:style w:type="paragraph" w:customStyle="1" w:styleId="Stylea">
    <w:name w:val="Stylea"/>
    <w:basedOn w:val="a"/>
    <w:link w:val="StyleaCar"/>
    <w:qFormat/>
    <w:rsid w:val="00EA2816"/>
    <w:pPr>
      <w:shd w:val="clear" w:color="auto" w:fill="FFFFFF"/>
      <w:tabs>
        <w:tab w:val="clear" w:pos="567"/>
      </w:tabs>
      <w:spacing w:after="240"/>
      <w:ind w:left="567" w:hanging="567"/>
      <w:jc w:val="both"/>
    </w:pPr>
    <w:rPr>
      <w:rFonts w:cs="Arial"/>
      <w:sz w:val="20"/>
      <w:szCs w:val="20"/>
    </w:rPr>
  </w:style>
  <w:style w:type="character" w:customStyle="1" w:styleId="StyleaCar">
    <w:name w:val="Stylea Car"/>
    <w:basedOn w:val="a0"/>
    <w:link w:val="Stylea"/>
    <w:rsid w:val="00EA2816"/>
    <w:rPr>
      <w:rFonts w:ascii="Arial" w:hAnsi="Arial" w:cs="Arial"/>
      <w:shd w:val="clear" w:color="auto" w:fill="FFFFFF"/>
    </w:rPr>
  </w:style>
  <w:style w:type="character" w:customStyle="1" w:styleId="aChar">
    <w:name w:val="(a) Char"/>
    <w:rsid w:val="001A3739"/>
    <w:rPr>
      <w:rFonts w:ascii="Arial" w:hAnsi="Arial"/>
      <w:snapToGrid w:val="0"/>
      <w:sz w:val="22"/>
      <w:szCs w:val="24"/>
      <w:lang w:eastAsia="en-US"/>
    </w:rPr>
  </w:style>
  <w:style w:type="character" w:customStyle="1" w:styleId="MargeChar">
    <w:name w:val="Marge Char"/>
    <w:rsid w:val="001A3739"/>
    <w:rPr>
      <w:rFonts w:ascii="Arial" w:hAnsi="Arial"/>
      <w:snapToGrid w:val="0"/>
      <w:sz w:val="22"/>
      <w:szCs w:val="24"/>
      <w:lang w:eastAsia="en-US"/>
    </w:rPr>
  </w:style>
  <w:style w:type="paragraph" w:styleId="af0">
    <w:name w:val="Balloon Text"/>
    <w:basedOn w:val="a"/>
    <w:link w:val="af1"/>
    <w:semiHidden/>
    <w:unhideWhenUsed/>
    <w:rsid w:val="002E6878"/>
    <w:rPr>
      <w:rFonts w:ascii="Segoe UI" w:hAnsi="Segoe UI" w:cs="Segoe UI"/>
      <w:sz w:val="18"/>
      <w:szCs w:val="18"/>
    </w:rPr>
  </w:style>
  <w:style w:type="character" w:customStyle="1" w:styleId="af1">
    <w:name w:val="批注框文本 字符"/>
    <w:basedOn w:val="a0"/>
    <w:link w:val="af0"/>
    <w:semiHidden/>
    <w:rsid w:val="002E6878"/>
    <w:rPr>
      <w:rFonts w:ascii="Segoe UI" w:hAnsi="Segoe UI" w:cs="Segoe UI"/>
      <w:sz w:val="18"/>
      <w:szCs w:val="18"/>
    </w:rPr>
  </w:style>
  <w:style w:type="paragraph" w:styleId="af2">
    <w:name w:val="endnote text"/>
    <w:basedOn w:val="a"/>
    <w:link w:val="af3"/>
    <w:semiHidden/>
    <w:unhideWhenUsed/>
    <w:rsid w:val="002E6878"/>
    <w:rPr>
      <w:sz w:val="20"/>
      <w:szCs w:val="20"/>
    </w:rPr>
  </w:style>
  <w:style w:type="character" w:customStyle="1" w:styleId="af3">
    <w:name w:val="尾注文本 字符"/>
    <w:basedOn w:val="a0"/>
    <w:link w:val="af2"/>
    <w:semiHidden/>
    <w:rsid w:val="002E6878"/>
    <w:rPr>
      <w:rFonts w:ascii="Arial" w:hAnsi="Arial"/>
    </w:rPr>
  </w:style>
  <w:style w:type="character" w:styleId="af4">
    <w:name w:val="endnote reference"/>
    <w:basedOn w:val="a0"/>
    <w:semiHidden/>
    <w:unhideWhenUsed/>
    <w:rsid w:val="002E6878"/>
    <w:rPr>
      <w:vertAlign w:val="superscript"/>
    </w:rPr>
  </w:style>
  <w:style w:type="character" w:customStyle="1" w:styleId="a6">
    <w:name w:val="页眉 字符"/>
    <w:basedOn w:val="a0"/>
    <w:link w:val="a5"/>
    <w:rsid w:val="0030498F"/>
    <w:rPr>
      <w:rFonts w:ascii="Arial" w:eastAsia="Times New Roman" w:hAnsi="Arial"/>
      <w:sz w:val="22"/>
      <w:szCs w:val="24"/>
      <w:lang w:eastAsia="en-US"/>
    </w:rPr>
  </w:style>
  <w:style w:type="paragraph" w:customStyle="1" w:styleId="Default">
    <w:name w:val="Default"/>
    <w:rsid w:val="002C1DB5"/>
    <w:pPr>
      <w:autoSpaceDE w:val="0"/>
      <w:autoSpaceDN w:val="0"/>
      <w:adjustRightInd w:val="0"/>
    </w:pPr>
    <w:rPr>
      <w:rFonts w:ascii="Arial" w:eastAsiaTheme="minorHAnsi" w:hAnsi="Arial" w:cs="Arial"/>
      <w:color w:val="000000"/>
      <w:sz w:val="24"/>
      <w:szCs w:val="24"/>
      <w:lang w:eastAsia="en-US"/>
    </w:rPr>
  </w:style>
  <w:style w:type="paragraph" w:styleId="af5">
    <w:name w:val="Normal (Web)"/>
    <w:basedOn w:val="a"/>
    <w:uiPriority w:val="99"/>
    <w:rsid w:val="002C1DB5"/>
    <w:pPr>
      <w:tabs>
        <w:tab w:val="clear" w:pos="567"/>
      </w:tabs>
      <w:snapToGrid/>
      <w:spacing w:before="100" w:beforeAutospacing="1" w:after="100" w:afterAutospacing="1"/>
    </w:pPr>
    <w:rPr>
      <w:rFonts w:ascii="Arial Unicode MS" w:eastAsia="Arial Unicode MS" w:hAnsi="Arial Unicode MS" w:cs="Arial Unicode MS"/>
      <w:sz w:val="24"/>
      <w:lang w:eastAsia="fr-FR"/>
    </w:rPr>
  </w:style>
  <w:style w:type="paragraph" w:styleId="af6">
    <w:name w:val="annotation text"/>
    <w:basedOn w:val="a"/>
    <w:link w:val="af7"/>
    <w:uiPriority w:val="99"/>
    <w:unhideWhenUsed/>
    <w:rsid w:val="005663FF"/>
    <w:pPr>
      <w:tabs>
        <w:tab w:val="clear" w:pos="567"/>
      </w:tabs>
      <w:snapToGrid/>
      <w:spacing w:after="200" w:line="276" w:lineRule="auto"/>
    </w:pPr>
    <w:rPr>
      <w:rFonts w:ascii="Calibri" w:eastAsia="Calibri" w:hAnsi="Calibri"/>
      <w:sz w:val="20"/>
      <w:szCs w:val="20"/>
      <w:lang w:val="x-none" w:eastAsia="en-US"/>
    </w:rPr>
  </w:style>
  <w:style w:type="character" w:customStyle="1" w:styleId="af7">
    <w:name w:val="批注文字 字符"/>
    <w:basedOn w:val="a0"/>
    <w:link w:val="af6"/>
    <w:uiPriority w:val="99"/>
    <w:rsid w:val="005663FF"/>
    <w:rPr>
      <w:rFonts w:ascii="Calibri" w:eastAsia="Calibri" w:hAnsi="Calibri"/>
      <w:lang w:val="x-none" w:eastAsia="en-US"/>
    </w:rPr>
  </w:style>
  <w:style w:type="paragraph" w:customStyle="1" w:styleId="Styleb">
    <w:name w:val="Style(b)"/>
    <w:basedOn w:val="a"/>
    <w:link w:val="StylebCar"/>
    <w:qFormat/>
    <w:rsid w:val="005663FF"/>
    <w:pPr>
      <w:tabs>
        <w:tab w:val="clear" w:pos="567"/>
      </w:tabs>
      <w:spacing w:after="240"/>
      <w:ind w:left="567" w:hanging="567"/>
      <w:jc w:val="both"/>
    </w:pPr>
    <w:rPr>
      <w:rFonts w:cs="Arial"/>
    </w:rPr>
  </w:style>
  <w:style w:type="paragraph" w:customStyle="1" w:styleId="StyleAlina">
    <w:name w:val="StyleAlinéa"/>
    <w:basedOn w:val="a"/>
    <w:link w:val="StyleAlinaCar"/>
    <w:qFormat/>
    <w:rsid w:val="005663FF"/>
    <w:pPr>
      <w:tabs>
        <w:tab w:val="clear" w:pos="567"/>
      </w:tabs>
      <w:spacing w:after="240"/>
      <w:ind w:left="567"/>
      <w:jc w:val="both"/>
    </w:pPr>
    <w:rPr>
      <w:rFonts w:cs="Arial"/>
    </w:rPr>
  </w:style>
  <w:style w:type="character" w:customStyle="1" w:styleId="StylebCar">
    <w:name w:val="Style(b) Car"/>
    <w:basedOn w:val="a0"/>
    <w:link w:val="Styleb"/>
    <w:rsid w:val="005663FF"/>
    <w:rPr>
      <w:rFonts w:ascii="Arial" w:hAnsi="Arial" w:cs="Arial"/>
      <w:sz w:val="22"/>
      <w:szCs w:val="24"/>
    </w:rPr>
  </w:style>
  <w:style w:type="paragraph" w:customStyle="1" w:styleId="Stylea0">
    <w:name w:val="Style(a)"/>
    <w:basedOn w:val="Styleb"/>
    <w:link w:val="StyleaCar0"/>
    <w:qFormat/>
    <w:rsid w:val="005663FF"/>
  </w:style>
  <w:style w:type="character" w:customStyle="1" w:styleId="StyleAlinaCar">
    <w:name w:val="StyleAlinéa Car"/>
    <w:basedOn w:val="a0"/>
    <w:link w:val="StyleAlina"/>
    <w:rsid w:val="005663FF"/>
    <w:rPr>
      <w:rFonts w:ascii="Arial" w:hAnsi="Arial" w:cs="Arial"/>
      <w:sz w:val="22"/>
      <w:szCs w:val="24"/>
    </w:rPr>
  </w:style>
  <w:style w:type="paragraph" w:customStyle="1" w:styleId="Styleb0">
    <w:name w:val="Style (b)"/>
    <w:basedOn w:val="a"/>
    <w:link w:val="StylebCar0"/>
    <w:qFormat/>
    <w:rsid w:val="005663FF"/>
    <w:pPr>
      <w:tabs>
        <w:tab w:val="clear" w:pos="567"/>
      </w:tabs>
      <w:spacing w:after="240"/>
      <w:ind w:left="1134" w:hanging="561"/>
      <w:jc w:val="both"/>
    </w:pPr>
    <w:rPr>
      <w:rFonts w:cs="Arial"/>
    </w:rPr>
  </w:style>
  <w:style w:type="character" w:customStyle="1" w:styleId="StyleaCar0">
    <w:name w:val="Style(a) Car"/>
    <w:basedOn w:val="StylebCar"/>
    <w:link w:val="Stylea0"/>
    <w:rsid w:val="005663FF"/>
    <w:rPr>
      <w:rFonts w:ascii="Arial" w:hAnsi="Arial" w:cs="Arial"/>
      <w:sz w:val="22"/>
      <w:szCs w:val="24"/>
    </w:rPr>
  </w:style>
  <w:style w:type="paragraph" w:customStyle="1" w:styleId="Styletitre3">
    <w:name w:val="Styletitre 3"/>
    <w:basedOn w:val="Marge"/>
    <w:link w:val="Styletitre3Car"/>
    <w:qFormat/>
    <w:rsid w:val="005663FF"/>
    <w:pPr>
      <w:keepNext/>
      <w:keepLines/>
      <w:spacing w:before="240"/>
      <w:ind w:left="567" w:hanging="567"/>
      <w:jc w:val="left"/>
    </w:pPr>
    <w:rPr>
      <w:rFonts w:cs="Arial"/>
      <w:b/>
      <w:lang w:val="en-US"/>
    </w:rPr>
  </w:style>
  <w:style w:type="character" w:customStyle="1" w:styleId="StylebCar0">
    <w:name w:val="Style (b) Car"/>
    <w:basedOn w:val="a0"/>
    <w:link w:val="Styleb0"/>
    <w:rsid w:val="005663FF"/>
    <w:rPr>
      <w:rFonts w:ascii="Arial" w:hAnsi="Arial" w:cs="Arial"/>
      <w:sz w:val="22"/>
      <w:szCs w:val="24"/>
    </w:rPr>
  </w:style>
  <w:style w:type="table" w:customStyle="1" w:styleId="TableGrid1">
    <w:name w:val="Table Grid1"/>
    <w:basedOn w:val="a1"/>
    <w:uiPriority w:val="59"/>
    <w:rsid w:val="005663FF"/>
    <w:rPr>
      <w:rFonts w:asciiTheme="minorHAnsi" w:hAnsiTheme="minorHAnsi" w:cstheme="minorBidi"/>
      <w:sz w:val="22"/>
      <w:szCs w:val="22"/>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yletitre3Car">
    <w:name w:val="Styletitre 3 Car"/>
    <w:basedOn w:val="MargeCar"/>
    <w:link w:val="Styletitre3"/>
    <w:rsid w:val="005663FF"/>
    <w:rPr>
      <w:rFonts w:ascii="Arial" w:eastAsia="Times New Roman" w:hAnsi="Arial" w:cs="Arial"/>
      <w:b/>
      <w:snapToGrid/>
      <w:sz w:val="22"/>
      <w:szCs w:val="24"/>
      <w:lang w:val="en-US" w:eastAsia="en-US" w:bidi="ar-SA"/>
    </w:rPr>
  </w:style>
  <w:style w:type="paragraph" w:styleId="af8">
    <w:name w:val="Title"/>
    <w:basedOn w:val="a"/>
    <w:next w:val="a"/>
    <w:link w:val="af9"/>
    <w:qFormat/>
    <w:rsid w:val="00365F3C"/>
    <w:pPr>
      <w:tabs>
        <w:tab w:val="clear" w:pos="567"/>
      </w:tabs>
      <w:snapToGrid/>
      <w:spacing w:before="240" w:after="60"/>
      <w:jc w:val="center"/>
      <w:outlineLvl w:val="0"/>
    </w:pPr>
    <w:rPr>
      <w:rFonts w:ascii="Cambria" w:eastAsia="Times New Roman" w:hAnsi="Cambria"/>
      <w:b/>
      <w:bCs/>
      <w:kern w:val="28"/>
      <w:sz w:val="32"/>
      <w:szCs w:val="32"/>
      <w:lang w:eastAsia="fr-FR"/>
    </w:rPr>
  </w:style>
  <w:style w:type="character" w:customStyle="1" w:styleId="af9">
    <w:name w:val="标题 字符"/>
    <w:basedOn w:val="a0"/>
    <w:link w:val="af8"/>
    <w:rsid w:val="00365F3C"/>
    <w:rPr>
      <w:rFonts w:ascii="Cambria" w:eastAsia="Times New Roman" w:hAnsi="Cambria"/>
      <w:b/>
      <w:bCs/>
      <w:kern w:val="28"/>
      <w:sz w:val="32"/>
      <w:szCs w:val="32"/>
      <w:lang w:eastAsia="fr-FR"/>
    </w:rPr>
  </w:style>
  <w:style w:type="character" w:customStyle="1" w:styleId="notranslate">
    <w:name w:val="notranslate"/>
    <w:basedOn w:val="a0"/>
    <w:rsid w:val="00F341B4"/>
  </w:style>
  <w:style w:type="character" w:customStyle="1" w:styleId="google-src-text1">
    <w:name w:val="google-src-text1"/>
    <w:basedOn w:val="a0"/>
    <w:rsid w:val="00F341B4"/>
    <w:rPr>
      <w:vanish/>
      <w:webHidden w:val="0"/>
      <w:specVanish w:val="0"/>
    </w:rPr>
  </w:style>
  <w:style w:type="paragraph" w:customStyle="1" w:styleId="ecxmsonormal">
    <w:name w:val="ecxmsonormal"/>
    <w:basedOn w:val="a"/>
    <w:rsid w:val="000835D7"/>
    <w:pPr>
      <w:tabs>
        <w:tab w:val="clear" w:pos="567"/>
      </w:tabs>
      <w:snapToGrid/>
      <w:spacing w:before="100" w:beforeAutospacing="1" w:after="100" w:afterAutospacing="1"/>
    </w:pPr>
    <w:rPr>
      <w:rFonts w:ascii="Times New Roman" w:eastAsia="Calibri" w:hAnsi="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4621">
      <w:bodyDiv w:val="1"/>
      <w:marLeft w:val="0"/>
      <w:marRight w:val="0"/>
      <w:marTop w:val="0"/>
      <w:marBottom w:val="0"/>
      <w:divBdr>
        <w:top w:val="none" w:sz="0" w:space="0" w:color="auto"/>
        <w:left w:val="none" w:sz="0" w:space="0" w:color="auto"/>
        <w:bottom w:val="none" w:sz="0" w:space="0" w:color="auto"/>
        <w:right w:val="none" w:sz="0" w:space="0" w:color="auto"/>
      </w:divBdr>
    </w:div>
    <w:div w:id="503126326">
      <w:bodyDiv w:val="1"/>
      <w:marLeft w:val="0"/>
      <w:marRight w:val="0"/>
      <w:marTop w:val="0"/>
      <w:marBottom w:val="0"/>
      <w:divBdr>
        <w:top w:val="none" w:sz="0" w:space="0" w:color="auto"/>
        <w:left w:val="none" w:sz="0" w:space="0" w:color="auto"/>
        <w:bottom w:val="none" w:sz="0" w:space="0" w:color="auto"/>
        <w:right w:val="none" w:sz="0" w:space="0" w:color="auto"/>
      </w:divBdr>
      <w:divsChild>
        <w:div w:id="1920940120">
          <w:marLeft w:val="0"/>
          <w:marRight w:val="0"/>
          <w:marTop w:val="0"/>
          <w:marBottom w:val="0"/>
          <w:divBdr>
            <w:top w:val="none" w:sz="0" w:space="0" w:color="auto"/>
            <w:left w:val="none" w:sz="0" w:space="0" w:color="auto"/>
            <w:bottom w:val="none" w:sz="0" w:space="0" w:color="auto"/>
            <w:right w:val="none" w:sz="0" w:space="0" w:color="auto"/>
          </w:divBdr>
        </w:div>
      </w:divsChild>
    </w:div>
    <w:div w:id="572929034">
      <w:bodyDiv w:val="1"/>
      <w:marLeft w:val="0"/>
      <w:marRight w:val="0"/>
      <w:marTop w:val="0"/>
      <w:marBottom w:val="0"/>
      <w:divBdr>
        <w:top w:val="none" w:sz="0" w:space="0" w:color="auto"/>
        <w:left w:val="none" w:sz="0" w:space="0" w:color="auto"/>
        <w:bottom w:val="none" w:sz="0" w:space="0" w:color="auto"/>
        <w:right w:val="none" w:sz="0" w:space="0" w:color="auto"/>
      </w:divBdr>
    </w:div>
    <w:div w:id="816995271">
      <w:bodyDiv w:val="1"/>
      <w:marLeft w:val="0"/>
      <w:marRight w:val="0"/>
      <w:marTop w:val="0"/>
      <w:marBottom w:val="0"/>
      <w:divBdr>
        <w:top w:val="none" w:sz="0" w:space="0" w:color="auto"/>
        <w:left w:val="none" w:sz="0" w:space="0" w:color="auto"/>
        <w:bottom w:val="none" w:sz="0" w:space="0" w:color="auto"/>
        <w:right w:val="none" w:sz="0" w:space="0" w:color="auto"/>
      </w:divBdr>
    </w:div>
    <w:div w:id="858473626">
      <w:bodyDiv w:val="1"/>
      <w:marLeft w:val="0"/>
      <w:marRight w:val="0"/>
      <w:marTop w:val="0"/>
      <w:marBottom w:val="0"/>
      <w:divBdr>
        <w:top w:val="none" w:sz="0" w:space="0" w:color="auto"/>
        <w:left w:val="none" w:sz="0" w:space="0" w:color="auto"/>
        <w:bottom w:val="none" w:sz="0" w:space="0" w:color="auto"/>
        <w:right w:val="none" w:sz="0" w:space="0" w:color="auto"/>
      </w:divBdr>
    </w:div>
    <w:div w:id="1280529874">
      <w:bodyDiv w:val="1"/>
      <w:marLeft w:val="0"/>
      <w:marRight w:val="0"/>
      <w:marTop w:val="0"/>
      <w:marBottom w:val="0"/>
      <w:divBdr>
        <w:top w:val="none" w:sz="0" w:space="0" w:color="auto"/>
        <w:left w:val="none" w:sz="0" w:space="0" w:color="auto"/>
        <w:bottom w:val="none" w:sz="0" w:space="0" w:color="auto"/>
        <w:right w:val="none" w:sz="0" w:space="0" w:color="auto"/>
      </w:divBdr>
    </w:div>
    <w:div w:id="1629162137">
      <w:bodyDiv w:val="1"/>
      <w:marLeft w:val="0"/>
      <w:marRight w:val="0"/>
      <w:marTop w:val="0"/>
      <w:marBottom w:val="0"/>
      <w:divBdr>
        <w:top w:val="none" w:sz="0" w:space="0" w:color="auto"/>
        <w:left w:val="none" w:sz="0" w:space="0" w:color="auto"/>
        <w:bottom w:val="none" w:sz="0" w:space="0" w:color="auto"/>
        <w:right w:val="none" w:sz="0" w:space="0" w:color="auto"/>
      </w:divBdr>
    </w:div>
    <w:div w:id="2087847252">
      <w:bodyDiv w:val="1"/>
      <w:marLeft w:val="0"/>
      <w:marRight w:val="0"/>
      <w:marTop w:val="0"/>
      <w:marBottom w:val="0"/>
      <w:divBdr>
        <w:top w:val="none" w:sz="0" w:space="0" w:color="auto"/>
        <w:left w:val="none" w:sz="0" w:space="0" w:color="auto"/>
        <w:bottom w:val="none" w:sz="0" w:space="0" w:color="auto"/>
        <w:right w:val="none" w:sz="0" w:space="0" w:color="auto"/>
      </w:divBdr>
      <w:divsChild>
        <w:div w:id="856970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3" ma:contentTypeDescription="Create a new document." ma:contentTypeScope="" ma:versionID="ef5cbc314648123f14308f1bd29af3d6">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2002ade2cbb2a50af616d560911eac73"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DE6D23-1321-4FCD-8000-E7513A2FF0A8}">
  <ds:schemaRefs>
    <ds:schemaRef ds:uri="http://schemas.openxmlformats.org/officeDocument/2006/bibliography"/>
  </ds:schemaRefs>
</ds:datastoreItem>
</file>

<file path=customXml/itemProps2.xml><?xml version="1.0" encoding="utf-8"?>
<ds:datastoreItem xmlns:ds="http://schemas.openxmlformats.org/officeDocument/2006/customXml" ds:itemID="{514D18C8-7C8F-4E26-95BE-BC0B54D2D8AE}">
  <ds:schemaRefs>
    <ds:schemaRef ds:uri="http://schemas.microsoft.com/sharepoint/v3/contenttype/forms"/>
  </ds:schemaRefs>
</ds:datastoreItem>
</file>

<file path=customXml/itemProps3.xml><?xml version="1.0" encoding="utf-8"?>
<ds:datastoreItem xmlns:ds="http://schemas.openxmlformats.org/officeDocument/2006/customXml" ds:itemID="{52A0B914-3545-4EB2-BEAD-ABC024EBAF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A3DE87-0F23-401F-9B19-A918EF140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1404</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Point 19.5 Programme de stages parrainés de l'UNESCO</vt:lpstr>
    </vt:vector>
  </TitlesOfParts>
  <Company>Unesco</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Point 19.5 Programme de stages parrainés de l'UNESCO</dc:title>
  <dc:subject/>
  <dc:creator>cld</dc:creator>
  <cp:keywords>2379.16F</cp:keywords>
  <dc:description/>
  <cp:lastModifiedBy>Guo, Dexian</cp:lastModifiedBy>
  <cp:revision>1</cp:revision>
  <cp:lastPrinted>2016-10-04T15:15:00Z</cp:lastPrinted>
  <dcterms:created xsi:type="dcterms:W3CDTF">2021-05-24T19:40:00Z</dcterms:created>
  <dcterms:modified xsi:type="dcterms:W3CDTF">2021-06-29T09:45:00Z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 no">
    <vt:i4>98573</vt:i4>
  </property>
  <property fmtid="{D5CDD505-2E9C-101B-9397-08002B2CF9AE}" pid="3" name="JobDMS">
    <vt:r8>2379.16</vt:r8>
  </property>
  <property fmtid="{D5CDD505-2E9C-101B-9397-08002B2CF9AE}" pid="4" name="Language">
    <vt:lpwstr>F</vt:lpwstr>
  </property>
  <property fmtid="{D5CDD505-2E9C-101B-9397-08002B2CF9AE}" pid="5" name="_dlc_DocIdItemGuid">
    <vt:lpwstr>707bb1d4-4368-4467-b0a8-0d30eb033209</vt:lpwstr>
  </property>
  <property fmtid="{D5CDD505-2E9C-101B-9397-08002B2CF9AE}" pid="6" name="ContentTypeId">
    <vt:lpwstr>0x010100E39BD250CBD11D409816A6C5369FE396</vt:lpwstr>
  </property>
</Properties>
</file>